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BE" w:rsidRPr="00995D78" w:rsidRDefault="007327BE" w:rsidP="00AE3BB2">
      <w:pPr>
        <w:pStyle w:val="Balk1"/>
        <w:spacing w:before="73"/>
        <w:ind w:left="763" w:right="763"/>
        <w:rPr>
          <w:color w:val="auto"/>
        </w:rPr>
      </w:pPr>
      <w:r w:rsidRPr="00995D78">
        <w:rPr>
          <w:color w:val="auto"/>
        </w:rPr>
        <w:t>T.C.</w:t>
      </w:r>
    </w:p>
    <w:p w:rsidR="007327BE" w:rsidRPr="00995D78" w:rsidRDefault="007327BE" w:rsidP="00AE3BB2">
      <w:pPr>
        <w:spacing w:line="360" w:lineRule="auto"/>
        <w:ind w:left="763" w:right="763"/>
        <w:jc w:val="center"/>
        <w:rPr>
          <w:b/>
          <w:sz w:val="24"/>
          <w:szCs w:val="24"/>
        </w:rPr>
      </w:pPr>
      <w:r w:rsidRPr="00995D78">
        <w:rPr>
          <w:b/>
          <w:sz w:val="24"/>
          <w:szCs w:val="24"/>
        </w:rPr>
        <w:t>SANAYİ</w:t>
      </w:r>
      <w:r w:rsidRPr="00995D78">
        <w:rPr>
          <w:b/>
          <w:spacing w:val="-4"/>
          <w:sz w:val="24"/>
          <w:szCs w:val="24"/>
        </w:rPr>
        <w:t xml:space="preserve"> </w:t>
      </w:r>
      <w:r w:rsidRPr="00995D78">
        <w:rPr>
          <w:b/>
          <w:sz w:val="24"/>
          <w:szCs w:val="24"/>
        </w:rPr>
        <w:t>VE</w:t>
      </w:r>
      <w:r w:rsidRPr="00995D78">
        <w:rPr>
          <w:b/>
          <w:spacing w:val="-4"/>
          <w:sz w:val="24"/>
          <w:szCs w:val="24"/>
        </w:rPr>
        <w:t xml:space="preserve"> </w:t>
      </w:r>
      <w:r w:rsidRPr="00995D78">
        <w:rPr>
          <w:b/>
          <w:sz w:val="24"/>
          <w:szCs w:val="24"/>
        </w:rPr>
        <w:t>TEKNOLOJİ</w:t>
      </w:r>
      <w:r w:rsidRPr="00995D78">
        <w:rPr>
          <w:b/>
          <w:spacing w:val="-3"/>
          <w:sz w:val="24"/>
          <w:szCs w:val="24"/>
        </w:rPr>
        <w:t xml:space="preserve"> </w:t>
      </w:r>
      <w:r w:rsidRPr="00995D78">
        <w:rPr>
          <w:b/>
          <w:sz w:val="24"/>
          <w:szCs w:val="24"/>
        </w:rPr>
        <w:t>BAKANLIĞI</w:t>
      </w:r>
    </w:p>
    <w:p w:rsidR="007327BE" w:rsidRPr="00995D78" w:rsidRDefault="007327BE" w:rsidP="00AE3BB2">
      <w:pPr>
        <w:pStyle w:val="Balk1"/>
        <w:spacing w:before="1"/>
        <w:ind w:left="142"/>
        <w:rPr>
          <w:color w:val="auto"/>
        </w:rPr>
      </w:pPr>
      <w:r w:rsidRPr="00995D78">
        <w:rPr>
          <w:color w:val="auto"/>
        </w:rPr>
        <w:t>DOĞU</w:t>
      </w:r>
      <w:r w:rsidRPr="00995D78">
        <w:rPr>
          <w:color w:val="auto"/>
          <w:spacing w:val="-5"/>
        </w:rPr>
        <w:t xml:space="preserve"> </w:t>
      </w:r>
      <w:r w:rsidRPr="00995D78">
        <w:rPr>
          <w:color w:val="auto"/>
        </w:rPr>
        <w:t>ANADOLU PROJESİ</w:t>
      </w:r>
      <w:r w:rsidRPr="00995D78">
        <w:rPr>
          <w:color w:val="auto"/>
          <w:spacing w:val="-2"/>
        </w:rPr>
        <w:t xml:space="preserve"> (DAP) </w:t>
      </w:r>
      <w:r w:rsidRPr="00995D78">
        <w:rPr>
          <w:color w:val="auto"/>
        </w:rPr>
        <w:t>BÖLGE</w:t>
      </w:r>
      <w:r w:rsidRPr="00995D78">
        <w:rPr>
          <w:color w:val="auto"/>
          <w:spacing w:val="-3"/>
        </w:rPr>
        <w:t xml:space="preserve"> </w:t>
      </w:r>
      <w:r w:rsidRPr="00995D78">
        <w:rPr>
          <w:color w:val="auto"/>
        </w:rPr>
        <w:t>KALKINMA</w:t>
      </w:r>
      <w:r w:rsidRPr="00995D78">
        <w:rPr>
          <w:color w:val="auto"/>
          <w:spacing w:val="-4"/>
        </w:rPr>
        <w:t xml:space="preserve"> </w:t>
      </w:r>
      <w:r w:rsidRPr="00995D78">
        <w:rPr>
          <w:color w:val="auto"/>
        </w:rPr>
        <w:t>İDARESİ</w:t>
      </w:r>
      <w:r w:rsidR="00B74269" w:rsidRPr="00995D78">
        <w:rPr>
          <w:color w:val="auto"/>
          <w:spacing w:val="-2"/>
        </w:rPr>
        <w:t xml:space="preserve"> </w:t>
      </w:r>
      <w:r w:rsidRPr="00995D78">
        <w:rPr>
          <w:color w:val="auto"/>
        </w:rPr>
        <w:t>BAŞKANLIĞI</w:t>
      </w:r>
    </w:p>
    <w:p w:rsidR="007327BE" w:rsidRPr="00995D78" w:rsidRDefault="007327BE" w:rsidP="00AE3BB2">
      <w:pPr>
        <w:pStyle w:val="Balk1"/>
        <w:rPr>
          <w:color w:val="auto"/>
        </w:rPr>
      </w:pPr>
      <w:r w:rsidRPr="00995D78">
        <w:rPr>
          <w:color w:val="auto"/>
        </w:rPr>
        <w:t>SÖZLEŞMELİ</w:t>
      </w:r>
      <w:r w:rsidRPr="00995D78">
        <w:rPr>
          <w:color w:val="auto"/>
          <w:spacing w:val="-1"/>
        </w:rPr>
        <w:t xml:space="preserve"> </w:t>
      </w:r>
      <w:r w:rsidRPr="00995D78">
        <w:rPr>
          <w:color w:val="auto"/>
        </w:rPr>
        <w:t>UZMAN</w:t>
      </w:r>
      <w:r w:rsidRPr="00995D78">
        <w:rPr>
          <w:color w:val="auto"/>
          <w:spacing w:val="-4"/>
        </w:rPr>
        <w:t xml:space="preserve"> </w:t>
      </w:r>
      <w:r w:rsidRPr="00995D78">
        <w:rPr>
          <w:color w:val="auto"/>
        </w:rPr>
        <w:t>PERSONEL</w:t>
      </w:r>
      <w:r w:rsidRPr="00995D78">
        <w:rPr>
          <w:color w:val="auto"/>
          <w:spacing w:val="-2"/>
        </w:rPr>
        <w:t xml:space="preserve"> </w:t>
      </w:r>
      <w:r w:rsidRPr="00995D78">
        <w:rPr>
          <w:color w:val="auto"/>
        </w:rPr>
        <w:t>ALIM</w:t>
      </w:r>
      <w:r w:rsidRPr="00995D78">
        <w:rPr>
          <w:color w:val="auto"/>
          <w:spacing w:val="-4"/>
        </w:rPr>
        <w:t xml:space="preserve"> </w:t>
      </w:r>
      <w:r w:rsidRPr="00995D78">
        <w:rPr>
          <w:color w:val="auto"/>
        </w:rPr>
        <w:t>İLANI</w:t>
      </w:r>
    </w:p>
    <w:p w:rsidR="007327BE" w:rsidRDefault="007327BE" w:rsidP="00AE3BB2">
      <w:pPr>
        <w:pStyle w:val="AralkYok"/>
        <w:ind w:right="-709"/>
        <w:rPr>
          <w:szCs w:val="24"/>
        </w:rPr>
      </w:pPr>
      <w:r w:rsidRPr="00995D78">
        <w:rPr>
          <w:szCs w:val="24"/>
        </w:rPr>
        <w:t xml:space="preserve">Başkanlığımızca </w:t>
      </w:r>
      <w:r w:rsidR="00995D78" w:rsidRPr="00995D78">
        <w:rPr>
          <w:szCs w:val="24"/>
        </w:rPr>
        <w:t>03.06.2011</w:t>
      </w:r>
      <w:r w:rsidR="00603E16" w:rsidRPr="00995D78">
        <w:rPr>
          <w:szCs w:val="24"/>
        </w:rPr>
        <w:t xml:space="preserve"> tarih ve 642 </w:t>
      </w:r>
      <w:r w:rsidR="00995D78" w:rsidRPr="00995D78">
        <w:rPr>
          <w:szCs w:val="24"/>
        </w:rPr>
        <w:t>sayılı Kanun Hükmünde Kararnamenin</w:t>
      </w:r>
      <w:r w:rsidR="00B460A0">
        <w:rPr>
          <w:szCs w:val="24"/>
        </w:rPr>
        <w:t xml:space="preserve"> 5 inci m</w:t>
      </w:r>
      <w:r w:rsidRPr="00995D78">
        <w:rPr>
          <w:szCs w:val="24"/>
        </w:rPr>
        <w:t>addesinin üçüncü fıkrası ve 11.09.2013 tarihli ve 28762 sayılı Resmi Gazete’ de yayımlanan 2013/</w:t>
      </w:r>
      <w:r w:rsidR="00995D78" w:rsidRPr="00995D78">
        <w:rPr>
          <w:szCs w:val="24"/>
        </w:rPr>
        <w:t>5286 karar</w:t>
      </w:r>
      <w:r w:rsidRPr="00995D78">
        <w:rPr>
          <w:szCs w:val="24"/>
        </w:rPr>
        <w:t xml:space="preserve"> sayılı Bölge Kalkınma İdarelerinde Sözleşmeli Personel Çalıştırılmasına İlişkin Esaslara göre 7 sözleşmeli uzman personel alımı yapılacaktır.</w:t>
      </w:r>
    </w:p>
    <w:p w:rsidR="005A1985" w:rsidRDefault="005A1985" w:rsidP="00AE3BB2">
      <w:pPr>
        <w:pStyle w:val="AralkYok"/>
        <w:ind w:right="-709"/>
        <w:rPr>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6810"/>
      </w:tblGrid>
      <w:tr w:rsidR="007E47F7" w:rsidTr="00D65161">
        <w:trPr>
          <w:trHeight w:val="460"/>
          <w:jc w:val="center"/>
        </w:trPr>
        <w:tc>
          <w:tcPr>
            <w:tcW w:w="2773" w:type="dxa"/>
          </w:tcPr>
          <w:p w:rsidR="007E47F7" w:rsidRDefault="007E47F7" w:rsidP="00D65161">
            <w:pPr>
              <w:pStyle w:val="TableParagraph"/>
              <w:spacing w:before="104"/>
              <w:ind w:left="108"/>
              <w:rPr>
                <w:b/>
              </w:rPr>
            </w:pPr>
            <w:proofErr w:type="spellStart"/>
            <w:r>
              <w:rPr>
                <w:b/>
              </w:rPr>
              <w:t>Başvuru</w:t>
            </w:r>
            <w:proofErr w:type="spellEnd"/>
            <w:r>
              <w:rPr>
                <w:b/>
                <w:spacing w:val="-1"/>
              </w:rPr>
              <w:t xml:space="preserve"> </w:t>
            </w:r>
            <w:proofErr w:type="spellStart"/>
            <w:r>
              <w:rPr>
                <w:b/>
              </w:rPr>
              <w:t>Tarihi</w:t>
            </w:r>
            <w:proofErr w:type="spellEnd"/>
          </w:p>
        </w:tc>
        <w:tc>
          <w:tcPr>
            <w:tcW w:w="6810" w:type="dxa"/>
          </w:tcPr>
          <w:p w:rsidR="007E47F7" w:rsidRPr="00EE2CD6" w:rsidRDefault="00410AB3" w:rsidP="00D65161">
            <w:pPr>
              <w:pStyle w:val="TableParagraph"/>
              <w:spacing w:before="104"/>
            </w:pPr>
            <w:r>
              <w:t>21</w:t>
            </w:r>
            <w:r w:rsidR="00C27FF6">
              <w:t>/08</w:t>
            </w:r>
            <w:r w:rsidR="007E47F7">
              <w:t>/2023</w:t>
            </w:r>
            <w:r w:rsidR="007E47F7" w:rsidRPr="00371F16">
              <w:t>-</w:t>
            </w:r>
            <w:r>
              <w:t>3</w:t>
            </w:r>
            <w:r w:rsidR="001A1742">
              <w:t>1</w:t>
            </w:r>
            <w:r w:rsidR="00C27FF6">
              <w:t>/08</w:t>
            </w:r>
            <w:r w:rsidR="007E47F7" w:rsidRPr="00371F16">
              <w:t>/2023</w:t>
            </w:r>
          </w:p>
        </w:tc>
      </w:tr>
      <w:tr w:rsidR="007E47F7" w:rsidTr="00D65161">
        <w:trPr>
          <w:trHeight w:val="1338"/>
          <w:jc w:val="center"/>
        </w:trPr>
        <w:tc>
          <w:tcPr>
            <w:tcW w:w="2773" w:type="dxa"/>
          </w:tcPr>
          <w:p w:rsidR="007E47F7" w:rsidRDefault="007E47F7" w:rsidP="00D65161">
            <w:pPr>
              <w:pStyle w:val="TableParagraph"/>
              <w:ind w:left="0"/>
              <w:rPr>
                <w:sz w:val="24"/>
              </w:rPr>
            </w:pPr>
          </w:p>
          <w:p w:rsidR="007E47F7" w:rsidRDefault="007E47F7" w:rsidP="00D65161">
            <w:pPr>
              <w:pStyle w:val="TableParagraph"/>
              <w:ind w:left="0"/>
              <w:rPr>
                <w:sz w:val="24"/>
              </w:rPr>
            </w:pPr>
          </w:p>
          <w:p w:rsidR="007E47F7" w:rsidRDefault="007E47F7" w:rsidP="00D65161">
            <w:pPr>
              <w:pStyle w:val="TableParagraph"/>
              <w:ind w:left="0"/>
              <w:rPr>
                <w:sz w:val="24"/>
              </w:rPr>
            </w:pPr>
          </w:p>
          <w:p w:rsidR="007E47F7" w:rsidRDefault="007E47F7" w:rsidP="00D65161">
            <w:pPr>
              <w:pStyle w:val="TableParagraph"/>
              <w:spacing w:before="149"/>
              <w:ind w:left="108"/>
              <w:rPr>
                <w:b/>
              </w:rPr>
            </w:pPr>
            <w:proofErr w:type="spellStart"/>
            <w:r>
              <w:rPr>
                <w:b/>
              </w:rPr>
              <w:t>Başvuru</w:t>
            </w:r>
            <w:proofErr w:type="spellEnd"/>
            <w:r>
              <w:rPr>
                <w:b/>
              </w:rPr>
              <w:t xml:space="preserve"> </w:t>
            </w:r>
            <w:proofErr w:type="spellStart"/>
            <w:r>
              <w:rPr>
                <w:b/>
              </w:rPr>
              <w:t>Adresi</w:t>
            </w:r>
            <w:proofErr w:type="spellEnd"/>
          </w:p>
        </w:tc>
        <w:tc>
          <w:tcPr>
            <w:tcW w:w="6810" w:type="dxa"/>
            <w:vAlign w:val="center"/>
          </w:tcPr>
          <w:p w:rsidR="007E47F7" w:rsidRPr="00AD69EC" w:rsidRDefault="007E47F7" w:rsidP="00D65161">
            <w:pPr>
              <w:pStyle w:val="TableParagraph"/>
              <w:spacing w:line="276" w:lineRule="auto"/>
              <w:jc w:val="both"/>
            </w:pPr>
            <w:proofErr w:type="spellStart"/>
            <w:r w:rsidRPr="00AD69EC">
              <w:t>Adaylar</w:t>
            </w:r>
            <w:proofErr w:type="spellEnd"/>
            <w:r w:rsidRPr="00AD69EC">
              <w:t xml:space="preserve"> </w:t>
            </w:r>
            <w:proofErr w:type="spellStart"/>
            <w:r w:rsidRPr="00AD69EC">
              <w:t>başvurularını</w:t>
            </w:r>
            <w:proofErr w:type="spellEnd"/>
            <w:r w:rsidRPr="00AD69EC">
              <w:t xml:space="preserve"> e-</w:t>
            </w:r>
            <w:proofErr w:type="spellStart"/>
            <w:r w:rsidRPr="00AD69EC">
              <w:t>Devlet</w:t>
            </w:r>
            <w:proofErr w:type="spellEnd"/>
            <w:r w:rsidRPr="00AD69EC">
              <w:t xml:space="preserve"> </w:t>
            </w:r>
            <w:proofErr w:type="spellStart"/>
            <w:r w:rsidRPr="00AD69EC">
              <w:t>kapısında</w:t>
            </w:r>
            <w:proofErr w:type="spellEnd"/>
            <w:r w:rsidRPr="00AD69EC">
              <w:t xml:space="preserve"> </w:t>
            </w:r>
            <w:proofErr w:type="spellStart"/>
            <w:r w:rsidRPr="00AD69EC">
              <w:t>yer</w:t>
            </w:r>
            <w:proofErr w:type="spellEnd"/>
            <w:r w:rsidRPr="00AD69EC">
              <w:t xml:space="preserve"> </w:t>
            </w:r>
            <w:proofErr w:type="spellStart"/>
            <w:r w:rsidRPr="00AD69EC">
              <w:t>alan</w:t>
            </w:r>
            <w:proofErr w:type="spellEnd"/>
            <w:r w:rsidRPr="00AD69EC">
              <w:t xml:space="preserve"> “</w:t>
            </w:r>
            <w:proofErr w:type="spellStart"/>
            <w:r w:rsidRPr="00AD69EC">
              <w:t>Doğu</w:t>
            </w:r>
            <w:proofErr w:type="spellEnd"/>
            <w:r w:rsidRPr="00AD69EC">
              <w:t xml:space="preserve"> </w:t>
            </w:r>
            <w:proofErr w:type="spellStart"/>
            <w:r w:rsidRPr="00AD69EC">
              <w:t>Anadolu</w:t>
            </w:r>
            <w:proofErr w:type="spellEnd"/>
            <w:r w:rsidRPr="00AD69EC">
              <w:t xml:space="preserve"> </w:t>
            </w:r>
            <w:proofErr w:type="spellStart"/>
            <w:r w:rsidRPr="00AD69EC">
              <w:t>Projesi</w:t>
            </w:r>
            <w:proofErr w:type="spellEnd"/>
            <w:r w:rsidRPr="00AD69EC">
              <w:t xml:space="preserve">- Kariyer Kapısı </w:t>
            </w:r>
            <w:proofErr w:type="spellStart"/>
            <w:r w:rsidRPr="00AD69EC">
              <w:t>Kamu</w:t>
            </w:r>
            <w:proofErr w:type="spellEnd"/>
            <w:r w:rsidRPr="00AD69EC">
              <w:t xml:space="preserve"> </w:t>
            </w:r>
            <w:proofErr w:type="spellStart"/>
            <w:r w:rsidRPr="00AD69EC">
              <w:t>İşe</w:t>
            </w:r>
            <w:proofErr w:type="spellEnd"/>
            <w:r w:rsidRPr="00AD69EC">
              <w:t xml:space="preserve"> </w:t>
            </w:r>
            <w:proofErr w:type="spellStart"/>
            <w:r w:rsidRPr="00AD69EC">
              <w:t>Alım</w:t>
            </w:r>
            <w:proofErr w:type="spellEnd"/>
            <w:r w:rsidRPr="00AD69EC">
              <w:t xml:space="preserve">” </w:t>
            </w:r>
            <w:proofErr w:type="spellStart"/>
            <w:r w:rsidRPr="00AD69EC">
              <w:t>hizmeti</w:t>
            </w:r>
            <w:proofErr w:type="spellEnd"/>
            <w:r w:rsidRPr="00AD69EC">
              <w:t xml:space="preserve"> </w:t>
            </w:r>
            <w:proofErr w:type="spellStart"/>
            <w:r w:rsidRPr="00AD69EC">
              <w:t>veya</w:t>
            </w:r>
            <w:proofErr w:type="spellEnd"/>
            <w:r w:rsidRPr="00AD69EC">
              <w:t xml:space="preserve"> “Kariyer Kapısı” </w:t>
            </w:r>
            <w:hyperlink r:id="rId8">
              <w:r w:rsidRPr="00396E6A">
                <w:rPr>
                  <w:b/>
                  <w:i/>
                  <w:u w:val="single"/>
                </w:rPr>
                <w:t>https://isealimkariyerkapisi.cbiko.gov.tr</w:t>
              </w:r>
              <w:r w:rsidRPr="00396E6A">
                <w:rPr>
                  <w:b/>
                  <w:i/>
                </w:rPr>
                <w:t xml:space="preserve"> </w:t>
              </w:r>
            </w:hyperlink>
            <w:proofErr w:type="spellStart"/>
            <w:r w:rsidRPr="00AD69EC">
              <w:t>üzerinden</w:t>
            </w:r>
            <w:proofErr w:type="spellEnd"/>
          </w:p>
          <w:p w:rsidR="007E47F7" w:rsidRDefault="007E47F7" w:rsidP="00D65161">
            <w:pPr>
              <w:pStyle w:val="TableParagraph"/>
              <w:spacing w:before="1" w:line="276" w:lineRule="auto"/>
              <w:ind w:left="0"/>
              <w:jc w:val="both"/>
            </w:pPr>
            <w:r w:rsidRPr="00AD69EC">
              <w:t xml:space="preserve"> </w:t>
            </w:r>
            <w:r>
              <w:t xml:space="preserve"> </w:t>
            </w:r>
            <w:proofErr w:type="spellStart"/>
            <w:r w:rsidRPr="00AD69EC">
              <w:t>gerçekleştirebilecektir</w:t>
            </w:r>
            <w:proofErr w:type="spellEnd"/>
            <w:r w:rsidRPr="00AD69EC">
              <w:t>.</w:t>
            </w:r>
          </w:p>
        </w:tc>
      </w:tr>
      <w:tr w:rsidR="007E47F7" w:rsidTr="00D65161">
        <w:trPr>
          <w:trHeight w:val="1252"/>
          <w:jc w:val="center"/>
        </w:trPr>
        <w:tc>
          <w:tcPr>
            <w:tcW w:w="2773" w:type="dxa"/>
          </w:tcPr>
          <w:p w:rsidR="007E47F7" w:rsidRDefault="007E47F7" w:rsidP="00D65161">
            <w:pPr>
              <w:pStyle w:val="TableParagraph"/>
              <w:ind w:left="0"/>
              <w:rPr>
                <w:sz w:val="24"/>
              </w:rPr>
            </w:pPr>
          </w:p>
          <w:p w:rsidR="007E47F7" w:rsidRDefault="007E47F7" w:rsidP="00D65161">
            <w:pPr>
              <w:pStyle w:val="TableParagraph"/>
              <w:spacing w:before="5"/>
              <w:ind w:left="0"/>
              <w:rPr>
                <w:sz w:val="19"/>
              </w:rPr>
            </w:pPr>
          </w:p>
          <w:p w:rsidR="007E47F7" w:rsidRDefault="007E47F7" w:rsidP="00D65161">
            <w:pPr>
              <w:pStyle w:val="TableParagraph"/>
              <w:ind w:left="108"/>
              <w:rPr>
                <w:b/>
              </w:rPr>
            </w:pPr>
            <w:proofErr w:type="spellStart"/>
            <w:r>
              <w:rPr>
                <w:b/>
              </w:rPr>
              <w:t>Sınav</w:t>
            </w:r>
            <w:proofErr w:type="spellEnd"/>
            <w:r>
              <w:rPr>
                <w:b/>
                <w:spacing w:val="-2"/>
              </w:rPr>
              <w:t xml:space="preserve"> </w:t>
            </w:r>
            <w:proofErr w:type="spellStart"/>
            <w:r>
              <w:rPr>
                <w:b/>
              </w:rPr>
              <w:t>Yeri</w:t>
            </w:r>
            <w:proofErr w:type="spellEnd"/>
          </w:p>
        </w:tc>
        <w:tc>
          <w:tcPr>
            <w:tcW w:w="6810" w:type="dxa"/>
            <w:vAlign w:val="center"/>
          </w:tcPr>
          <w:p w:rsidR="007E47F7" w:rsidRPr="00AD69EC" w:rsidRDefault="007E47F7" w:rsidP="00D65161">
            <w:pPr>
              <w:pStyle w:val="TableParagraph"/>
              <w:spacing w:line="276" w:lineRule="auto"/>
              <w:jc w:val="both"/>
            </w:pPr>
            <w:proofErr w:type="spellStart"/>
            <w:r w:rsidRPr="00AD69EC">
              <w:t>Doğu</w:t>
            </w:r>
            <w:proofErr w:type="spellEnd"/>
            <w:r w:rsidRPr="00AD69EC">
              <w:t xml:space="preserve"> </w:t>
            </w:r>
            <w:proofErr w:type="spellStart"/>
            <w:r w:rsidRPr="00AD69EC">
              <w:t>Anadolu</w:t>
            </w:r>
            <w:proofErr w:type="spellEnd"/>
            <w:r w:rsidRPr="00AD69EC">
              <w:t xml:space="preserve"> </w:t>
            </w:r>
            <w:proofErr w:type="spellStart"/>
            <w:r w:rsidRPr="00AD69EC">
              <w:t>Projesi</w:t>
            </w:r>
            <w:proofErr w:type="spellEnd"/>
            <w:r w:rsidRPr="00AD69EC">
              <w:t xml:space="preserve"> </w:t>
            </w:r>
            <w:proofErr w:type="spellStart"/>
            <w:r w:rsidRPr="00AD69EC">
              <w:t>Bölge</w:t>
            </w:r>
            <w:proofErr w:type="spellEnd"/>
            <w:r w:rsidRPr="00AD69EC">
              <w:t xml:space="preserve"> </w:t>
            </w:r>
            <w:proofErr w:type="spellStart"/>
            <w:r w:rsidRPr="00AD69EC">
              <w:t>Kalkınma</w:t>
            </w:r>
            <w:proofErr w:type="spellEnd"/>
            <w:r w:rsidRPr="00AD69EC">
              <w:t xml:space="preserve"> </w:t>
            </w:r>
            <w:proofErr w:type="spellStart"/>
            <w:r w:rsidRPr="00AD69EC">
              <w:t>İdaresi</w:t>
            </w:r>
            <w:proofErr w:type="spellEnd"/>
            <w:r w:rsidRPr="00AD69EC">
              <w:t xml:space="preserve"> </w:t>
            </w:r>
            <w:proofErr w:type="spellStart"/>
            <w:r w:rsidRPr="00AD69EC">
              <w:t>Başkanlığı</w:t>
            </w:r>
            <w:proofErr w:type="spellEnd"/>
            <w:r w:rsidRPr="00AD69EC">
              <w:t xml:space="preserve">, </w:t>
            </w:r>
            <w:proofErr w:type="spellStart"/>
            <w:r w:rsidRPr="00AD69EC">
              <w:t>Üniversite</w:t>
            </w:r>
            <w:proofErr w:type="spellEnd"/>
            <w:r w:rsidRPr="00AD69EC">
              <w:t xml:space="preserve"> </w:t>
            </w:r>
            <w:proofErr w:type="spellStart"/>
            <w:r w:rsidRPr="00AD69EC">
              <w:t>Mah</w:t>
            </w:r>
            <w:proofErr w:type="spellEnd"/>
            <w:r w:rsidRPr="00AD69EC">
              <w:t xml:space="preserve">. Prof. Dr. </w:t>
            </w:r>
            <w:proofErr w:type="spellStart"/>
            <w:r w:rsidRPr="00AD69EC">
              <w:t>İhsan</w:t>
            </w:r>
            <w:proofErr w:type="spellEnd"/>
            <w:r w:rsidRPr="00AD69EC">
              <w:t xml:space="preserve"> </w:t>
            </w:r>
            <w:proofErr w:type="spellStart"/>
            <w:r w:rsidRPr="00AD69EC">
              <w:t>Doğramacı</w:t>
            </w:r>
            <w:proofErr w:type="spellEnd"/>
            <w:r w:rsidRPr="00AD69EC">
              <w:t xml:space="preserve"> </w:t>
            </w:r>
            <w:proofErr w:type="spellStart"/>
            <w:r w:rsidRPr="00AD69EC">
              <w:t>Bulvarı</w:t>
            </w:r>
            <w:proofErr w:type="spellEnd"/>
            <w:r w:rsidRPr="00AD69EC">
              <w:t xml:space="preserve"> No:9 </w:t>
            </w:r>
            <w:proofErr w:type="spellStart"/>
            <w:r w:rsidRPr="00AD69EC">
              <w:t>Yakutiye</w:t>
            </w:r>
            <w:proofErr w:type="spellEnd"/>
            <w:r w:rsidRPr="00AD69EC">
              <w:t xml:space="preserve">/ERZURUM </w:t>
            </w:r>
          </w:p>
          <w:p w:rsidR="007E47F7" w:rsidRDefault="007E47F7" w:rsidP="00D65161">
            <w:pPr>
              <w:pStyle w:val="TableParagraph"/>
              <w:spacing w:before="118" w:line="160" w:lineRule="atLeast"/>
              <w:ind w:left="108" w:right="718"/>
              <w:jc w:val="both"/>
            </w:pPr>
            <w:r>
              <w:t xml:space="preserve">Tel No:0442 238 28 28 </w:t>
            </w:r>
          </w:p>
          <w:p w:rsidR="007E47F7" w:rsidRDefault="007E47F7" w:rsidP="00D65161">
            <w:pPr>
              <w:pStyle w:val="TableParagraph"/>
              <w:spacing w:before="118"/>
              <w:ind w:left="108" w:right="718"/>
              <w:jc w:val="both"/>
            </w:pPr>
            <w:r>
              <w:t>Fax No:0442 282 20 30</w:t>
            </w:r>
          </w:p>
          <w:p w:rsidR="007E47F7" w:rsidRDefault="007E47F7" w:rsidP="00D65161">
            <w:pPr>
              <w:pStyle w:val="TableParagraph"/>
              <w:spacing w:before="2"/>
              <w:ind w:left="108"/>
              <w:jc w:val="both"/>
            </w:pPr>
          </w:p>
          <w:p w:rsidR="007E47F7" w:rsidRDefault="007E47F7" w:rsidP="00D65161">
            <w:pPr>
              <w:pStyle w:val="TableParagraph"/>
              <w:spacing w:before="2"/>
              <w:ind w:left="108"/>
              <w:jc w:val="both"/>
            </w:pPr>
            <w:r>
              <w:t>E-Posta:</w:t>
            </w:r>
            <w:r>
              <w:rPr>
                <w:spacing w:val="-4"/>
              </w:rPr>
              <w:t xml:space="preserve"> </w:t>
            </w:r>
            <w:r w:rsidRPr="004E01E8">
              <w:t>baskanlik@dap.gov.tr</w:t>
            </w:r>
          </w:p>
        </w:tc>
      </w:tr>
      <w:tr w:rsidR="007E47F7" w:rsidTr="00D65161">
        <w:trPr>
          <w:trHeight w:val="410"/>
          <w:jc w:val="center"/>
        </w:trPr>
        <w:tc>
          <w:tcPr>
            <w:tcW w:w="2773" w:type="dxa"/>
          </w:tcPr>
          <w:p w:rsidR="007E47F7" w:rsidRDefault="007E47F7" w:rsidP="00D65161">
            <w:pPr>
              <w:pStyle w:val="TableParagraph"/>
              <w:spacing w:before="77"/>
              <w:ind w:left="108"/>
              <w:rPr>
                <w:b/>
              </w:rPr>
            </w:pPr>
            <w:proofErr w:type="spellStart"/>
            <w:r>
              <w:rPr>
                <w:b/>
              </w:rPr>
              <w:t>Sınav</w:t>
            </w:r>
            <w:proofErr w:type="spellEnd"/>
            <w:r>
              <w:rPr>
                <w:b/>
                <w:spacing w:val="-3"/>
              </w:rPr>
              <w:t xml:space="preserve"> </w:t>
            </w:r>
            <w:proofErr w:type="spellStart"/>
            <w:r>
              <w:rPr>
                <w:b/>
              </w:rPr>
              <w:t>Şekli</w:t>
            </w:r>
            <w:proofErr w:type="spellEnd"/>
          </w:p>
        </w:tc>
        <w:tc>
          <w:tcPr>
            <w:tcW w:w="6810" w:type="dxa"/>
          </w:tcPr>
          <w:p w:rsidR="007E47F7" w:rsidRDefault="007E47F7" w:rsidP="00D65161">
            <w:pPr>
              <w:pStyle w:val="TableParagraph"/>
              <w:spacing w:before="77" w:line="276" w:lineRule="auto"/>
              <w:jc w:val="both"/>
            </w:pPr>
            <w:proofErr w:type="spellStart"/>
            <w:r>
              <w:t>Sözlü</w:t>
            </w:r>
            <w:proofErr w:type="spellEnd"/>
            <w:r>
              <w:rPr>
                <w:spacing w:val="-6"/>
              </w:rPr>
              <w:t xml:space="preserve"> </w:t>
            </w:r>
            <w:r>
              <w:t>(</w:t>
            </w:r>
            <w:proofErr w:type="spellStart"/>
            <w:r>
              <w:t>Mülakat</w:t>
            </w:r>
            <w:proofErr w:type="spellEnd"/>
            <w:r>
              <w:t>)</w:t>
            </w:r>
            <w:r>
              <w:rPr>
                <w:spacing w:val="-1"/>
              </w:rPr>
              <w:t xml:space="preserve"> </w:t>
            </w:r>
            <w:proofErr w:type="spellStart"/>
            <w:r>
              <w:t>Sınav</w:t>
            </w:r>
            <w:proofErr w:type="spellEnd"/>
          </w:p>
        </w:tc>
      </w:tr>
      <w:tr w:rsidR="007E47F7" w:rsidTr="00D65161">
        <w:trPr>
          <w:trHeight w:val="1233"/>
          <w:jc w:val="center"/>
        </w:trPr>
        <w:tc>
          <w:tcPr>
            <w:tcW w:w="2773" w:type="dxa"/>
          </w:tcPr>
          <w:p w:rsidR="007E47F7" w:rsidRDefault="007E47F7" w:rsidP="00D65161">
            <w:pPr>
              <w:pStyle w:val="TableParagraph"/>
              <w:ind w:left="0"/>
              <w:rPr>
                <w:sz w:val="24"/>
              </w:rPr>
            </w:pPr>
          </w:p>
          <w:p w:rsidR="007E47F7" w:rsidRDefault="007E47F7" w:rsidP="00D65161">
            <w:pPr>
              <w:pStyle w:val="TableParagraph"/>
              <w:spacing w:before="212"/>
              <w:ind w:left="108"/>
              <w:rPr>
                <w:b/>
              </w:rPr>
            </w:pPr>
            <w:proofErr w:type="spellStart"/>
            <w:r>
              <w:rPr>
                <w:b/>
              </w:rPr>
              <w:t>Sınav</w:t>
            </w:r>
            <w:proofErr w:type="spellEnd"/>
            <w:r>
              <w:rPr>
                <w:b/>
                <w:spacing w:val="-3"/>
              </w:rPr>
              <w:t xml:space="preserve"> </w:t>
            </w:r>
            <w:proofErr w:type="spellStart"/>
            <w:r>
              <w:rPr>
                <w:b/>
              </w:rPr>
              <w:t>Tarihleri</w:t>
            </w:r>
            <w:proofErr w:type="spellEnd"/>
          </w:p>
        </w:tc>
        <w:tc>
          <w:tcPr>
            <w:tcW w:w="6810" w:type="dxa"/>
          </w:tcPr>
          <w:p w:rsidR="007E47F7" w:rsidRDefault="00FD43DA" w:rsidP="00D65161">
            <w:pPr>
              <w:pStyle w:val="TableParagraph"/>
              <w:spacing w:line="276" w:lineRule="auto"/>
              <w:ind w:right="95"/>
              <w:jc w:val="both"/>
              <w:rPr>
                <w:spacing w:val="-8"/>
              </w:rPr>
            </w:pPr>
            <w:r>
              <w:t>11-13</w:t>
            </w:r>
            <w:r w:rsidR="00C27FF6">
              <w:t xml:space="preserve"> </w:t>
            </w:r>
            <w:proofErr w:type="spellStart"/>
            <w:r w:rsidR="00C27FF6">
              <w:t>Eylül</w:t>
            </w:r>
            <w:proofErr w:type="spellEnd"/>
            <w:r w:rsidR="007E47F7">
              <w:t xml:space="preserve"> </w:t>
            </w:r>
            <w:r w:rsidR="007E47F7" w:rsidRPr="00371F16">
              <w:rPr>
                <w:spacing w:val="-8"/>
              </w:rPr>
              <w:t xml:space="preserve">2023 </w:t>
            </w:r>
          </w:p>
          <w:p w:rsidR="007E47F7" w:rsidRPr="00396E6A" w:rsidRDefault="007E47F7" w:rsidP="00D65161">
            <w:pPr>
              <w:pStyle w:val="TableParagraph"/>
              <w:spacing w:line="276" w:lineRule="auto"/>
              <w:jc w:val="both"/>
            </w:pPr>
            <w:proofErr w:type="spellStart"/>
            <w:r w:rsidRPr="00396E6A">
              <w:t>Sınav</w:t>
            </w:r>
            <w:proofErr w:type="spellEnd"/>
            <w:r w:rsidRPr="00396E6A">
              <w:t xml:space="preserve"> </w:t>
            </w:r>
            <w:proofErr w:type="spellStart"/>
            <w:r w:rsidRPr="00396E6A">
              <w:t>yapılacak</w:t>
            </w:r>
            <w:proofErr w:type="spellEnd"/>
            <w:r w:rsidRPr="00396E6A">
              <w:t xml:space="preserve"> </w:t>
            </w:r>
            <w:proofErr w:type="spellStart"/>
            <w:r w:rsidRPr="00396E6A">
              <w:t>gün</w:t>
            </w:r>
            <w:proofErr w:type="spellEnd"/>
            <w:r w:rsidRPr="00396E6A">
              <w:t xml:space="preserve"> </w:t>
            </w:r>
            <w:proofErr w:type="spellStart"/>
            <w:r w:rsidRPr="00396E6A">
              <w:t>sayısı</w:t>
            </w:r>
            <w:proofErr w:type="spellEnd"/>
            <w:r w:rsidRPr="00396E6A">
              <w:t xml:space="preserve"> </w:t>
            </w:r>
            <w:proofErr w:type="spellStart"/>
            <w:r w:rsidRPr="00396E6A">
              <w:t>başvuru</w:t>
            </w:r>
            <w:proofErr w:type="spellEnd"/>
            <w:r w:rsidRPr="00396E6A">
              <w:t xml:space="preserve"> </w:t>
            </w:r>
            <w:proofErr w:type="spellStart"/>
            <w:r w:rsidRPr="00396E6A">
              <w:t>sayısının</w:t>
            </w:r>
            <w:proofErr w:type="spellEnd"/>
            <w:r w:rsidRPr="00396E6A">
              <w:t xml:space="preserve"> </w:t>
            </w:r>
            <w:proofErr w:type="spellStart"/>
            <w:r w:rsidRPr="00396E6A">
              <w:t>yoğunluğuna</w:t>
            </w:r>
            <w:proofErr w:type="spellEnd"/>
            <w:r w:rsidRPr="00396E6A">
              <w:t xml:space="preserve"> </w:t>
            </w:r>
            <w:proofErr w:type="spellStart"/>
            <w:r w:rsidRPr="00396E6A">
              <w:t>göre</w:t>
            </w:r>
            <w:proofErr w:type="spellEnd"/>
            <w:r w:rsidRPr="00396E6A">
              <w:t xml:space="preserve"> </w:t>
            </w:r>
            <w:proofErr w:type="spellStart"/>
            <w:r w:rsidRPr="00396E6A">
              <w:t>artırılabilir</w:t>
            </w:r>
            <w:proofErr w:type="spellEnd"/>
            <w:r w:rsidRPr="00396E6A">
              <w:t xml:space="preserve">.   </w:t>
            </w:r>
            <w:proofErr w:type="spellStart"/>
            <w:r w:rsidRPr="00396E6A">
              <w:t>Sınava</w:t>
            </w:r>
            <w:proofErr w:type="spellEnd"/>
            <w:r w:rsidRPr="00396E6A">
              <w:t xml:space="preserve"> </w:t>
            </w:r>
            <w:proofErr w:type="spellStart"/>
            <w:r w:rsidRPr="00396E6A">
              <w:t>girmeye</w:t>
            </w:r>
            <w:proofErr w:type="spellEnd"/>
            <w:r w:rsidRPr="00396E6A">
              <w:t xml:space="preserve"> </w:t>
            </w:r>
            <w:proofErr w:type="spellStart"/>
            <w:r w:rsidRPr="00396E6A">
              <w:t>hak</w:t>
            </w:r>
            <w:proofErr w:type="spellEnd"/>
            <w:r w:rsidRPr="00396E6A">
              <w:t xml:space="preserve"> </w:t>
            </w:r>
            <w:proofErr w:type="spellStart"/>
            <w:r w:rsidRPr="00396E6A">
              <w:t>kazananların</w:t>
            </w:r>
            <w:proofErr w:type="spellEnd"/>
            <w:r w:rsidRPr="00396E6A">
              <w:t xml:space="preserve"> </w:t>
            </w:r>
            <w:proofErr w:type="spellStart"/>
            <w:r w:rsidRPr="00396E6A">
              <w:t>listesi</w:t>
            </w:r>
            <w:proofErr w:type="spellEnd"/>
            <w:r w:rsidRPr="00396E6A">
              <w:t xml:space="preserve"> </w:t>
            </w:r>
            <w:proofErr w:type="spellStart"/>
            <w:r w:rsidRPr="00396E6A">
              <w:t>ve</w:t>
            </w:r>
            <w:proofErr w:type="spellEnd"/>
            <w:r w:rsidRPr="00396E6A">
              <w:t xml:space="preserve"> </w:t>
            </w:r>
            <w:proofErr w:type="spellStart"/>
            <w:r w:rsidRPr="00396E6A">
              <w:t>sınav</w:t>
            </w:r>
            <w:proofErr w:type="spellEnd"/>
            <w:r w:rsidRPr="00396E6A">
              <w:t xml:space="preserve"> </w:t>
            </w:r>
            <w:proofErr w:type="spellStart"/>
            <w:r w:rsidRPr="00396E6A">
              <w:t>saatleri</w:t>
            </w:r>
            <w:proofErr w:type="spellEnd"/>
            <w:r w:rsidRPr="00396E6A">
              <w:t xml:space="preserve">  </w:t>
            </w:r>
            <w:hyperlink r:id="rId9" w:history="1">
              <w:r w:rsidRPr="00396E6A">
                <w:rPr>
                  <w:rStyle w:val="Kpr"/>
                  <w:b/>
                  <w:i/>
                </w:rPr>
                <w:t>dap.gov.tr</w:t>
              </w:r>
            </w:hyperlink>
            <w:r w:rsidRPr="00396E6A">
              <w:t xml:space="preserve"> </w:t>
            </w:r>
            <w:proofErr w:type="spellStart"/>
            <w:r w:rsidRPr="00396E6A">
              <w:t>adresinden</w:t>
            </w:r>
            <w:proofErr w:type="spellEnd"/>
            <w:r w:rsidRPr="00396E6A">
              <w:t xml:space="preserve"> </w:t>
            </w:r>
            <w:proofErr w:type="spellStart"/>
            <w:r w:rsidRPr="00396E6A">
              <w:t>ilan</w:t>
            </w:r>
            <w:proofErr w:type="spellEnd"/>
            <w:r w:rsidRPr="00396E6A">
              <w:t xml:space="preserve"> </w:t>
            </w:r>
            <w:proofErr w:type="spellStart"/>
            <w:r w:rsidRPr="00396E6A">
              <w:t>edilecektir</w:t>
            </w:r>
            <w:proofErr w:type="spellEnd"/>
            <w:r w:rsidRPr="00396E6A">
              <w:t xml:space="preserve">. </w:t>
            </w:r>
            <w:proofErr w:type="spellStart"/>
            <w:r w:rsidRPr="00396E6A">
              <w:t>Ayrıca</w:t>
            </w:r>
            <w:proofErr w:type="spellEnd"/>
            <w:r w:rsidRPr="00396E6A">
              <w:t xml:space="preserve"> </w:t>
            </w:r>
            <w:proofErr w:type="spellStart"/>
            <w:r w:rsidRPr="00396E6A">
              <w:t>adaylar</w:t>
            </w:r>
            <w:proofErr w:type="spellEnd"/>
            <w:r w:rsidRPr="00396E6A">
              <w:t xml:space="preserve"> </w:t>
            </w:r>
            <w:proofErr w:type="spellStart"/>
            <w:r w:rsidRPr="00396E6A">
              <w:t>sınavlarına</w:t>
            </w:r>
            <w:proofErr w:type="spellEnd"/>
            <w:r w:rsidRPr="00396E6A">
              <w:t xml:space="preserve"> </w:t>
            </w:r>
            <w:proofErr w:type="spellStart"/>
            <w:r w:rsidRPr="00396E6A">
              <w:t>ilişkin</w:t>
            </w:r>
            <w:proofErr w:type="spellEnd"/>
            <w:r w:rsidRPr="00396E6A">
              <w:t xml:space="preserve"> </w:t>
            </w:r>
            <w:proofErr w:type="spellStart"/>
            <w:r w:rsidRPr="00396E6A">
              <w:t>bilgileri</w:t>
            </w:r>
            <w:proofErr w:type="spellEnd"/>
            <w:r w:rsidRPr="00396E6A">
              <w:t xml:space="preserve"> Kariyer Kapısı </w:t>
            </w:r>
            <w:proofErr w:type="spellStart"/>
            <w:r w:rsidRPr="00396E6A">
              <w:t>üzerinden</w:t>
            </w:r>
            <w:proofErr w:type="spellEnd"/>
            <w:r w:rsidRPr="00396E6A">
              <w:t xml:space="preserve"> </w:t>
            </w:r>
            <w:proofErr w:type="spellStart"/>
            <w:r w:rsidRPr="00396E6A">
              <w:t>görüntüleyebilecektir</w:t>
            </w:r>
            <w:proofErr w:type="spellEnd"/>
            <w:r w:rsidRPr="00396E6A">
              <w:t>.</w:t>
            </w:r>
          </w:p>
        </w:tc>
      </w:tr>
    </w:tbl>
    <w:p w:rsidR="005A1985" w:rsidRDefault="005A1985" w:rsidP="00AE3BB2">
      <w:pPr>
        <w:pStyle w:val="AralkYok"/>
        <w:ind w:right="-709"/>
        <w:rPr>
          <w:szCs w:val="24"/>
        </w:rPr>
      </w:pPr>
    </w:p>
    <w:p w:rsidR="005A1985" w:rsidRDefault="005A1985" w:rsidP="00AE3BB2">
      <w:pPr>
        <w:pStyle w:val="AralkYok"/>
        <w:ind w:right="-709"/>
        <w:rPr>
          <w:szCs w:val="24"/>
        </w:rPr>
      </w:pPr>
    </w:p>
    <w:p w:rsidR="005A1985" w:rsidRDefault="005A1985" w:rsidP="00AE3BB2">
      <w:pPr>
        <w:pStyle w:val="AralkYok"/>
        <w:ind w:right="-709"/>
        <w:rPr>
          <w:szCs w:val="24"/>
        </w:rPr>
      </w:pPr>
    </w:p>
    <w:p w:rsidR="007E47F7" w:rsidRDefault="007E47F7" w:rsidP="00AE3BB2">
      <w:pPr>
        <w:pStyle w:val="AralkYok"/>
        <w:ind w:right="-709"/>
        <w:rPr>
          <w:szCs w:val="24"/>
        </w:rPr>
      </w:pPr>
    </w:p>
    <w:p w:rsidR="007E47F7" w:rsidRDefault="007E47F7" w:rsidP="00AE3BB2">
      <w:pPr>
        <w:pStyle w:val="AralkYok"/>
        <w:ind w:right="-709"/>
        <w:rPr>
          <w:szCs w:val="24"/>
        </w:rPr>
      </w:pPr>
    </w:p>
    <w:p w:rsidR="007E47F7" w:rsidRDefault="007E47F7" w:rsidP="00AE3BB2">
      <w:pPr>
        <w:pStyle w:val="AralkYok"/>
        <w:ind w:right="-709"/>
        <w:rPr>
          <w:szCs w:val="24"/>
        </w:rPr>
      </w:pPr>
    </w:p>
    <w:p w:rsidR="007E47F7" w:rsidRDefault="007E47F7" w:rsidP="00AE3BB2">
      <w:pPr>
        <w:pStyle w:val="AralkYok"/>
        <w:ind w:right="-709"/>
        <w:rPr>
          <w:szCs w:val="24"/>
        </w:rPr>
      </w:pPr>
    </w:p>
    <w:p w:rsidR="005A1985" w:rsidRPr="007E47F7" w:rsidRDefault="007E47F7" w:rsidP="007E47F7">
      <w:pPr>
        <w:pStyle w:val="Balk1"/>
        <w:spacing w:before="73" w:line="276" w:lineRule="auto"/>
        <w:jc w:val="both"/>
        <w:rPr>
          <w:color w:val="auto"/>
        </w:rPr>
      </w:pPr>
      <w:r w:rsidRPr="007E47F7">
        <w:rPr>
          <w:color w:val="auto"/>
        </w:rPr>
        <w:lastRenderedPageBreak/>
        <w:t>Tablo</w:t>
      </w:r>
      <w:r w:rsidRPr="007E47F7">
        <w:rPr>
          <w:color w:val="auto"/>
          <w:spacing w:val="15"/>
        </w:rPr>
        <w:t xml:space="preserve"> </w:t>
      </w:r>
      <w:r w:rsidRPr="007E47F7">
        <w:rPr>
          <w:color w:val="auto"/>
        </w:rPr>
        <w:t>1:</w:t>
      </w:r>
      <w:r w:rsidRPr="007E47F7">
        <w:rPr>
          <w:color w:val="auto"/>
          <w:spacing w:val="15"/>
        </w:rPr>
        <w:t xml:space="preserve"> </w:t>
      </w:r>
      <w:r w:rsidRPr="007E47F7">
        <w:rPr>
          <w:color w:val="auto"/>
        </w:rPr>
        <w:t>Alınacak</w:t>
      </w:r>
      <w:r w:rsidRPr="007E47F7">
        <w:rPr>
          <w:color w:val="auto"/>
          <w:spacing w:val="15"/>
        </w:rPr>
        <w:t xml:space="preserve"> </w:t>
      </w:r>
      <w:r w:rsidRPr="007E47F7">
        <w:rPr>
          <w:color w:val="auto"/>
        </w:rPr>
        <w:t>Sözleşmeli</w:t>
      </w:r>
      <w:r w:rsidRPr="007E47F7">
        <w:rPr>
          <w:color w:val="auto"/>
          <w:spacing w:val="17"/>
        </w:rPr>
        <w:t xml:space="preserve"> </w:t>
      </w:r>
      <w:r w:rsidRPr="007E47F7">
        <w:rPr>
          <w:color w:val="auto"/>
        </w:rPr>
        <w:t>Uzman</w:t>
      </w:r>
      <w:r w:rsidRPr="007E47F7">
        <w:rPr>
          <w:color w:val="auto"/>
          <w:spacing w:val="15"/>
        </w:rPr>
        <w:t xml:space="preserve"> </w:t>
      </w:r>
      <w:r w:rsidRPr="007E47F7">
        <w:rPr>
          <w:color w:val="auto"/>
        </w:rPr>
        <w:t>Personelin</w:t>
      </w:r>
      <w:r w:rsidRPr="007E47F7">
        <w:rPr>
          <w:color w:val="auto"/>
          <w:spacing w:val="19"/>
        </w:rPr>
        <w:t xml:space="preserve"> </w:t>
      </w:r>
      <w:r w:rsidRPr="007E47F7">
        <w:rPr>
          <w:color w:val="auto"/>
        </w:rPr>
        <w:t>Mezun</w:t>
      </w:r>
      <w:r w:rsidRPr="007E47F7">
        <w:rPr>
          <w:color w:val="auto"/>
          <w:spacing w:val="15"/>
        </w:rPr>
        <w:t xml:space="preserve"> </w:t>
      </w:r>
      <w:r w:rsidRPr="007E47F7">
        <w:rPr>
          <w:color w:val="auto"/>
        </w:rPr>
        <w:t>Olması</w:t>
      </w:r>
      <w:r w:rsidRPr="007E47F7">
        <w:rPr>
          <w:color w:val="auto"/>
          <w:spacing w:val="15"/>
        </w:rPr>
        <w:t xml:space="preserve"> </w:t>
      </w:r>
      <w:proofErr w:type="gramStart"/>
      <w:r w:rsidRPr="007E47F7">
        <w:rPr>
          <w:color w:val="auto"/>
        </w:rPr>
        <w:t xml:space="preserve">Gereken </w:t>
      </w:r>
      <w:r w:rsidRPr="007E47F7">
        <w:rPr>
          <w:color w:val="auto"/>
          <w:spacing w:val="-57"/>
        </w:rPr>
        <w:t xml:space="preserve"> </w:t>
      </w:r>
      <w:r w:rsidRPr="007E47F7">
        <w:rPr>
          <w:color w:val="auto"/>
        </w:rPr>
        <w:t>Fakülte</w:t>
      </w:r>
      <w:proofErr w:type="gramEnd"/>
      <w:r w:rsidRPr="007E47F7">
        <w:rPr>
          <w:color w:val="auto"/>
          <w:spacing w:val="-1"/>
        </w:rPr>
        <w:t xml:space="preserve"> </w:t>
      </w:r>
      <w:r w:rsidRPr="007E47F7">
        <w:rPr>
          <w:color w:val="auto"/>
        </w:rPr>
        <w:t>ve</w:t>
      </w:r>
      <w:r w:rsidRPr="007E47F7">
        <w:rPr>
          <w:color w:val="auto"/>
          <w:spacing w:val="-1"/>
        </w:rPr>
        <w:t xml:space="preserve"> </w:t>
      </w:r>
      <w:r w:rsidRPr="007E47F7">
        <w:rPr>
          <w:color w:val="auto"/>
        </w:rPr>
        <w:t>Bölümler</w:t>
      </w:r>
    </w:p>
    <w:tbl>
      <w:tblPr>
        <w:tblW w:w="53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5299"/>
        <w:gridCol w:w="1930"/>
        <w:gridCol w:w="1701"/>
      </w:tblGrid>
      <w:tr w:rsidR="007C4085" w:rsidRPr="0065617E" w:rsidTr="007E47F7">
        <w:trPr>
          <w:trHeight w:val="680"/>
        </w:trPr>
        <w:tc>
          <w:tcPr>
            <w:tcW w:w="433" w:type="pct"/>
            <w:vAlign w:val="center"/>
          </w:tcPr>
          <w:p w:rsidR="007C4085" w:rsidRPr="0065617E" w:rsidRDefault="00394207" w:rsidP="0031734A">
            <w:pPr>
              <w:pStyle w:val="AralkYok"/>
              <w:spacing w:before="0" w:after="0"/>
              <w:jc w:val="center"/>
              <w:rPr>
                <w:b/>
                <w:szCs w:val="24"/>
              </w:rPr>
            </w:pPr>
            <w:r w:rsidRPr="0065617E">
              <w:rPr>
                <w:b/>
                <w:szCs w:val="24"/>
              </w:rPr>
              <w:t>S. No</w:t>
            </w:r>
          </w:p>
        </w:tc>
        <w:tc>
          <w:tcPr>
            <w:tcW w:w="2710" w:type="pct"/>
            <w:vAlign w:val="center"/>
          </w:tcPr>
          <w:p w:rsidR="007C4085" w:rsidRPr="0065617E" w:rsidRDefault="00394207" w:rsidP="0031734A">
            <w:pPr>
              <w:pStyle w:val="AralkYok"/>
              <w:spacing w:before="0" w:after="0"/>
              <w:jc w:val="center"/>
              <w:rPr>
                <w:b/>
                <w:szCs w:val="24"/>
              </w:rPr>
            </w:pPr>
            <w:r w:rsidRPr="0065617E">
              <w:rPr>
                <w:b/>
                <w:szCs w:val="24"/>
              </w:rPr>
              <w:t>Bölüm</w:t>
            </w:r>
            <w:r w:rsidR="007C4085" w:rsidRPr="0065617E">
              <w:rPr>
                <w:b/>
                <w:szCs w:val="24"/>
              </w:rPr>
              <w:t xml:space="preserve"> - Tecrübe</w:t>
            </w:r>
          </w:p>
        </w:tc>
        <w:tc>
          <w:tcPr>
            <w:tcW w:w="987" w:type="pct"/>
            <w:vAlign w:val="center"/>
          </w:tcPr>
          <w:p w:rsidR="007C4085" w:rsidRPr="0065617E" w:rsidRDefault="007C4085" w:rsidP="00394207">
            <w:pPr>
              <w:pStyle w:val="AralkYok"/>
              <w:spacing w:before="0" w:after="0"/>
              <w:jc w:val="center"/>
              <w:rPr>
                <w:b/>
                <w:szCs w:val="24"/>
              </w:rPr>
            </w:pPr>
            <w:r w:rsidRPr="0065617E">
              <w:rPr>
                <w:b/>
                <w:szCs w:val="24"/>
              </w:rPr>
              <w:t>Yabancı Dil</w:t>
            </w:r>
          </w:p>
        </w:tc>
        <w:tc>
          <w:tcPr>
            <w:tcW w:w="870" w:type="pct"/>
            <w:vAlign w:val="center"/>
          </w:tcPr>
          <w:p w:rsidR="007C4085" w:rsidRPr="0065617E" w:rsidRDefault="00394207" w:rsidP="00B460A0">
            <w:pPr>
              <w:pStyle w:val="AralkYok"/>
              <w:spacing w:before="0" w:after="0"/>
              <w:jc w:val="center"/>
              <w:rPr>
                <w:b/>
                <w:szCs w:val="24"/>
              </w:rPr>
            </w:pPr>
            <w:r w:rsidRPr="0065617E">
              <w:rPr>
                <w:b/>
                <w:szCs w:val="24"/>
              </w:rPr>
              <w:t xml:space="preserve">Alınacak Personel </w:t>
            </w:r>
            <w:r w:rsidR="00B460A0">
              <w:rPr>
                <w:b/>
                <w:szCs w:val="24"/>
              </w:rPr>
              <w:t>Sayısı</w:t>
            </w:r>
          </w:p>
        </w:tc>
      </w:tr>
      <w:tr w:rsidR="00961D35" w:rsidRPr="0065617E" w:rsidTr="007E47F7">
        <w:trPr>
          <w:trHeight w:val="680"/>
        </w:trPr>
        <w:tc>
          <w:tcPr>
            <w:tcW w:w="433" w:type="pct"/>
            <w:vAlign w:val="center"/>
          </w:tcPr>
          <w:p w:rsidR="00961D35" w:rsidRPr="0065617E" w:rsidRDefault="00961D35" w:rsidP="00961D35">
            <w:pPr>
              <w:pStyle w:val="AralkYok"/>
              <w:spacing w:before="0" w:after="0"/>
              <w:jc w:val="center"/>
              <w:rPr>
                <w:b/>
                <w:szCs w:val="24"/>
              </w:rPr>
            </w:pPr>
            <w:r>
              <w:rPr>
                <w:b/>
                <w:szCs w:val="24"/>
              </w:rPr>
              <w:t>1</w:t>
            </w:r>
          </w:p>
        </w:tc>
        <w:tc>
          <w:tcPr>
            <w:tcW w:w="2710" w:type="pct"/>
            <w:vAlign w:val="center"/>
          </w:tcPr>
          <w:p w:rsidR="00961D35" w:rsidRPr="0065617E" w:rsidRDefault="002717EB" w:rsidP="00961D35">
            <w:pPr>
              <w:pStyle w:val="AralkYok"/>
              <w:spacing w:before="0" w:after="0"/>
              <w:jc w:val="left"/>
              <w:rPr>
                <w:b/>
                <w:szCs w:val="24"/>
              </w:rPr>
            </w:pPr>
            <w:r>
              <w:rPr>
                <w:szCs w:val="24"/>
              </w:rPr>
              <w:t>Bitki Koruma</w:t>
            </w:r>
            <w:r w:rsidR="00961D35">
              <w:rPr>
                <w:szCs w:val="24"/>
              </w:rPr>
              <w:t xml:space="preserve"> </w:t>
            </w:r>
            <w:r w:rsidR="00961D35" w:rsidRPr="0065617E">
              <w:rPr>
                <w:szCs w:val="24"/>
              </w:rPr>
              <w:t>lisans programında</w:t>
            </w:r>
            <w:r w:rsidR="00961D35">
              <w:rPr>
                <w:szCs w:val="24"/>
              </w:rPr>
              <w:t>n</w:t>
            </w:r>
            <w:r w:rsidR="00961D35" w:rsidRPr="0065617E">
              <w:rPr>
                <w:szCs w:val="24"/>
              </w:rPr>
              <w:t xml:space="preserve"> mezun olmak ve alanında en az 5 yıl </w:t>
            </w:r>
            <w:r w:rsidR="00961D35" w:rsidRPr="0065617E">
              <w:rPr>
                <w:i/>
                <w:sz w:val="22"/>
                <w:szCs w:val="24"/>
              </w:rPr>
              <w:t>(Lisansüstü için en az 3 yıl)</w:t>
            </w:r>
            <w:r w:rsidR="00961D35" w:rsidRPr="0065617E">
              <w:rPr>
                <w:sz w:val="22"/>
                <w:szCs w:val="24"/>
              </w:rPr>
              <w:t xml:space="preserve"> </w:t>
            </w:r>
            <w:r w:rsidR="00961D35" w:rsidRPr="0065617E">
              <w:rPr>
                <w:szCs w:val="24"/>
              </w:rPr>
              <w:t>tecrübe sahibi olmak.</w:t>
            </w:r>
          </w:p>
        </w:tc>
        <w:tc>
          <w:tcPr>
            <w:tcW w:w="987" w:type="pct"/>
            <w:vAlign w:val="center"/>
          </w:tcPr>
          <w:p w:rsidR="00961D35" w:rsidRPr="0065617E" w:rsidRDefault="00961D35" w:rsidP="00961D35">
            <w:pPr>
              <w:pStyle w:val="AralkYok"/>
              <w:spacing w:before="0" w:after="0"/>
              <w:jc w:val="center"/>
              <w:rPr>
                <w:sz w:val="22"/>
                <w:szCs w:val="24"/>
              </w:rPr>
            </w:pPr>
            <w:r w:rsidRPr="0065617E">
              <w:rPr>
                <w:sz w:val="22"/>
                <w:szCs w:val="24"/>
              </w:rPr>
              <w:t xml:space="preserve">Yabancı Dil </w:t>
            </w:r>
            <w:r>
              <w:rPr>
                <w:sz w:val="22"/>
                <w:szCs w:val="24"/>
              </w:rPr>
              <w:t>Şartı bulunmamaktadır.</w:t>
            </w:r>
          </w:p>
        </w:tc>
        <w:tc>
          <w:tcPr>
            <w:tcW w:w="870" w:type="pct"/>
            <w:vAlign w:val="center"/>
          </w:tcPr>
          <w:p w:rsidR="00961D35" w:rsidRPr="002717EB" w:rsidRDefault="00961D35" w:rsidP="00961D35">
            <w:pPr>
              <w:pStyle w:val="AralkYok"/>
              <w:spacing w:before="0" w:after="0"/>
              <w:jc w:val="center"/>
              <w:rPr>
                <w:szCs w:val="24"/>
              </w:rPr>
            </w:pPr>
            <w:r w:rsidRPr="002717EB">
              <w:rPr>
                <w:szCs w:val="24"/>
              </w:rPr>
              <w:t>1</w:t>
            </w:r>
          </w:p>
        </w:tc>
      </w:tr>
      <w:tr w:rsidR="00961D35" w:rsidRPr="0065617E" w:rsidTr="007E47F7">
        <w:trPr>
          <w:trHeight w:val="680"/>
        </w:trPr>
        <w:tc>
          <w:tcPr>
            <w:tcW w:w="433" w:type="pct"/>
            <w:vAlign w:val="center"/>
          </w:tcPr>
          <w:p w:rsidR="00961D35" w:rsidRPr="0065617E" w:rsidRDefault="00961D35" w:rsidP="00961D35">
            <w:pPr>
              <w:pStyle w:val="AralkYok"/>
              <w:spacing w:before="0" w:after="0"/>
              <w:jc w:val="center"/>
              <w:rPr>
                <w:szCs w:val="24"/>
              </w:rPr>
            </w:pPr>
            <w:r>
              <w:rPr>
                <w:szCs w:val="24"/>
              </w:rPr>
              <w:t>2</w:t>
            </w:r>
          </w:p>
        </w:tc>
        <w:tc>
          <w:tcPr>
            <w:tcW w:w="2710" w:type="pct"/>
            <w:vAlign w:val="center"/>
          </w:tcPr>
          <w:p w:rsidR="00961D35" w:rsidRDefault="00961D35" w:rsidP="00961D35">
            <w:pPr>
              <w:pStyle w:val="AralkYok"/>
              <w:spacing w:before="0" w:after="0"/>
              <w:rPr>
                <w:szCs w:val="24"/>
              </w:rPr>
            </w:pPr>
            <w:r w:rsidRPr="0003190A">
              <w:rPr>
                <w:szCs w:val="24"/>
              </w:rPr>
              <w:t xml:space="preserve">Harita Mühendisliği lisans programından mezun olmak ve alanında en az 5 yıl </w:t>
            </w:r>
            <w:r w:rsidRPr="0003190A">
              <w:rPr>
                <w:i/>
                <w:sz w:val="22"/>
                <w:szCs w:val="24"/>
              </w:rPr>
              <w:t>(Lisansüstü için en az 3 yıl)</w:t>
            </w:r>
            <w:r w:rsidRPr="0003190A">
              <w:rPr>
                <w:sz w:val="22"/>
                <w:szCs w:val="24"/>
              </w:rPr>
              <w:t xml:space="preserve"> </w:t>
            </w:r>
            <w:r w:rsidRPr="0003190A">
              <w:rPr>
                <w:szCs w:val="24"/>
              </w:rPr>
              <w:t>tecrübe sahibi olmak.</w:t>
            </w:r>
          </w:p>
        </w:tc>
        <w:tc>
          <w:tcPr>
            <w:tcW w:w="987" w:type="pct"/>
            <w:vAlign w:val="center"/>
          </w:tcPr>
          <w:p w:rsidR="00961D35" w:rsidRPr="0065617E" w:rsidRDefault="00961D35" w:rsidP="00961D35">
            <w:pPr>
              <w:pStyle w:val="AralkYok"/>
              <w:spacing w:before="0" w:after="0"/>
              <w:jc w:val="center"/>
              <w:rPr>
                <w:sz w:val="22"/>
                <w:szCs w:val="24"/>
              </w:rPr>
            </w:pPr>
            <w:r w:rsidRPr="0065617E">
              <w:rPr>
                <w:sz w:val="22"/>
                <w:szCs w:val="24"/>
              </w:rPr>
              <w:t xml:space="preserve">Yabancı Dil </w:t>
            </w:r>
            <w:r>
              <w:rPr>
                <w:sz w:val="22"/>
                <w:szCs w:val="24"/>
              </w:rPr>
              <w:t>Şartı bulunmamaktadır.</w:t>
            </w:r>
          </w:p>
        </w:tc>
        <w:tc>
          <w:tcPr>
            <w:tcW w:w="870" w:type="pct"/>
            <w:vAlign w:val="center"/>
          </w:tcPr>
          <w:p w:rsidR="00961D35" w:rsidRPr="0065617E" w:rsidRDefault="00961D35" w:rsidP="00961D35">
            <w:pPr>
              <w:pStyle w:val="AralkYok"/>
              <w:spacing w:before="0" w:after="0"/>
              <w:jc w:val="center"/>
              <w:rPr>
                <w:szCs w:val="24"/>
              </w:rPr>
            </w:pPr>
            <w:r>
              <w:rPr>
                <w:szCs w:val="24"/>
              </w:rPr>
              <w:t>1</w:t>
            </w:r>
          </w:p>
        </w:tc>
      </w:tr>
      <w:tr w:rsidR="00961D35" w:rsidRPr="0065617E" w:rsidTr="007E47F7">
        <w:trPr>
          <w:trHeight w:val="680"/>
        </w:trPr>
        <w:tc>
          <w:tcPr>
            <w:tcW w:w="433" w:type="pct"/>
            <w:vAlign w:val="center"/>
          </w:tcPr>
          <w:p w:rsidR="00961D35" w:rsidRDefault="00961D35" w:rsidP="00961D35">
            <w:pPr>
              <w:pStyle w:val="AralkYok"/>
              <w:spacing w:before="0" w:after="0"/>
              <w:jc w:val="center"/>
              <w:rPr>
                <w:szCs w:val="24"/>
              </w:rPr>
            </w:pPr>
            <w:r>
              <w:rPr>
                <w:szCs w:val="24"/>
              </w:rPr>
              <w:t>3</w:t>
            </w:r>
          </w:p>
        </w:tc>
        <w:tc>
          <w:tcPr>
            <w:tcW w:w="2710" w:type="pct"/>
            <w:vAlign w:val="center"/>
          </w:tcPr>
          <w:p w:rsidR="00961D35" w:rsidRPr="003A707D" w:rsidRDefault="00961D35" w:rsidP="00961D35">
            <w:pPr>
              <w:pStyle w:val="AralkYok"/>
              <w:spacing w:before="0" w:after="0"/>
              <w:rPr>
                <w:szCs w:val="24"/>
              </w:rPr>
            </w:pPr>
            <w:r w:rsidRPr="005779AC">
              <w:rPr>
                <w:szCs w:val="24"/>
              </w:rPr>
              <w:t>İstatistik lisans programından mezun olmak ve alanında en az 5 yıl (</w:t>
            </w:r>
            <w:r w:rsidRPr="005779AC">
              <w:rPr>
                <w:i/>
                <w:szCs w:val="24"/>
              </w:rPr>
              <w:t xml:space="preserve">Lisansüstü için en az 3 yıl) </w:t>
            </w:r>
            <w:r w:rsidRPr="005779AC">
              <w:rPr>
                <w:szCs w:val="24"/>
              </w:rPr>
              <w:t>tecrübe sahibi olmak.</w:t>
            </w:r>
          </w:p>
        </w:tc>
        <w:tc>
          <w:tcPr>
            <w:tcW w:w="987" w:type="pct"/>
            <w:vAlign w:val="center"/>
          </w:tcPr>
          <w:p w:rsidR="00961D35" w:rsidRPr="0065617E" w:rsidRDefault="00961D35" w:rsidP="00961D35">
            <w:pPr>
              <w:pStyle w:val="AralkYok"/>
              <w:spacing w:before="0" w:after="0"/>
              <w:jc w:val="center"/>
              <w:rPr>
                <w:sz w:val="22"/>
                <w:szCs w:val="24"/>
              </w:rPr>
            </w:pPr>
            <w:r w:rsidRPr="0065617E">
              <w:rPr>
                <w:sz w:val="22"/>
                <w:szCs w:val="24"/>
              </w:rPr>
              <w:t xml:space="preserve">Yabancı Dil </w:t>
            </w:r>
            <w:r>
              <w:rPr>
                <w:sz w:val="22"/>
                <w:szCs w:val="24"/>
              </w:rPr>
              <w:t>Şartı bulunmamaktadır.</w:t>
            </w:r>
          </w:p>
        </w:tc>
        <w:tc>
          <w:tcPr>
            <w:tcW w:w="870" w:type="pct"/>
            <w:vAlign w:val="center"/>
          </w:tcPr>
          <w:p w:rsidR="00961D35" w:rsidRPr="0065617E" w:rsidRDefault="00961D35" w:rsidP="00961D35">
            <w:pPr>
              <w:pStyle w:val="AralkYok"/>
              <w:spacing w:before="0" w:after="0"/>
              <w:jc w:val="center"/>
              <w:rPr>
                <w:szCs w:val="24"/>
              </w:rPr>
            </w:pPr>
            <w:r>
              <w:rPr>
                <w:szCs w:val="24"/>
              </w:rPr>
              <w:t>1</w:t>
            </w:r>
          </w:p>
        </w:tc>
      </w:tr>
      <w:tr w:rsidR="00961D35" w:rsidRPr="0065617E" w:rsidTr="007E47F7">
        <w:trPr>
          <w:trHeight w:val="680"/>
        </w:trPr>
        <w:tc>
          <w:tcPr>
            <w:tcW w:w="433" w:type="pct"/>
            <w:vAlign w:val="center"/>
          </w:tcPr>
          <w:p w:rsidR="00961D35" w:rsidRPr="0065617E" w:rsidRDefault="00961D35" w:rsidP="00961D35">
            <w:pPr>
              <w:pStyle w:val="AralkYok"/>
              <w:spacing w:before="0" w:after="0"/>
              <w:jc w:val="center"/>
              <w:rPr>
                <w:szCs w:val="24"/>
              </w:rPr>
            </w:pPr>
            <w:r>
              <w:rPr>
                <w:szCs w:val="24"/>
              </w:rPr>
              <w:t>4</w:t>
            </w:r>
          </w:p>
        </w:tc>
        <w:tc>
          <w:tcPr>
            <w:tcW w:w="2710" w:type="pct"/>
            <w:vAlign w:val="center"/>
          </w:tcPr>
          <w:p w:rsidR="00961D35" w:rsidRPr="0065617E" w:rsidRDefault="00961D35" w:rsidP="00961D35">
            <w:pPr>
              <w:pStyle w:val="AralkYok"/>
              <w:spacing w:before="0" w:after="0"/>
              <w:rPr>
                <w:szCs w:val="24"/>
              </w:rPr>
            </w:pPr>
            <w:r w:rsidRPr="003A707D">
              <w:rPr>
                <w:szCs w:val="24"/>
              </w:rPr>
              <w:t xml:space="preserve">İktisat </w:t>
            </w:r>
            <w:r>
              <w:rPr>
                <w:szCs w:val="24"/>
              </w:rPr>
              <w:t>veya İ</w:t>
            </w:r>
            <w:r w:rsidRPr="003A707D">
              <w:rPr>
                <w:szCs w:val="24"/>
              </w:rPr>
              <w:t xml:space="preserve">şletme lisans </w:t>
            </w:r>
            <w:r>
              <w:rPr>
                <w:szCs w:val="24"/>
              </w:rPr>
              <w:t>programlarının birinden</w:t>
            </w:r>
            <w:r w:rsidRPr="0065617E">
              <w:rPr>
                <w:szCs w:val="24"/>
              </w:rPr>
              <w:t xml:space="preserve"> </w:t>
            </w:r>
            <w:r w:rsidRPr="003A707D">
              <w:rPr>
                <w:szCs w:val="24"/>
              </w:rPr>
              <w:t xml:space="preserve">mezun olmak ve alanında en az 5 yıl </w:t>
            </w:r>
            <w:r w:rsidRPr="003A707D">
              <w:rPr>
                <w:i/>
                <w:sz w:val="22"/>
                <w:szCs w:val="24"/>
              </w:rPr>
              <w:t>(Lisansüstü için en az 3 yıl)</w:t>
            </w:r>
            <w:r w:rsidRPr="003A707D">
              <w:rPr>
                <w:sz w:val="22"/>
                <w:szCs w:val="24"/>
              </w:rPr>
              <w:t xml:space="preserve"> </w:t>
            </w:r>
            <w:r w:rsidRPr="003A707D">
              <w:rPr>
                <w:szCs w:val="24"/>
              </w:rPr>
              <w:t>tecrübe sahibi olmak.</w:t>
            </w:r>
          </w:p>
        </w:tc>
        <w:tc>
          <w:tcPr>
            <w:tcW w:w="987" w:type="pct"/>
            <w:vAlign w:val="center"/>
          </w:tcPr>
          <w:p w:rsidR="00961D35" w:rsidRPr="0065617E" w:rsidRDefault="00961D35" w:rsidP="00961D35">
            <w:pPr>
              <w:pStyle w:val="AralkYok"/>
              <w:spacing w:before="0" w:after="0"/>
              <w:jc w:val="center"/>
              <w:rPr>
                <w:sz w:val="22"/>
                <w:szCs w:val="24"/>
              </w:rPr>
            </w:pPr>
            <w:r w:rsidRPr="0065617E">
              <w:rPr>
                <w:szCs w:val="24"/>
              </w:rPr>
              <w:t>En az 60 puan almış olmak.</w:t>
            </w:r>
          </w:p>
        </w:tc>
        <w:tc>
          <w:tcPr>
            <w:tcW w:w="870" w:type="pct"/>
            <w:vAlign w:val="center"/>
          </w:tcPr>
          <w:p w:rsidR="00961D35" w:rsidRPr="0065617E" w:rsidRDefault="00961D35" w:rsidP="00961D35">
            <w:pPr>
              <w:pStyle w:val="AralkYok"/>
              <w:spacing w:before="0" w:after="0"/>
              <w:jc w:val="center"/>
              <w:rPr>
                <w:szCs w:val="24"/>
              </w:rPr>
            </w:pPr>
            <w:r w:rsidRPr="0065617E">
              <w:rPr>
                <w:szCs w:val="24"/>
              </w:rPr>
              <w:t>1</w:t>
            </w:r>
          </w:p>
        </w:tc>
      </w:tr>
      <w:tr w:rsidR="00961D35" w:rsidRPr="0065617E" w:rsidTr="007E47F7">
        <w:trPr>
          <w:trHeight w:val="680"/>
        </w:trPr>
        <w:tc>
          <w:tcPr>
            <w:tcW w:w="433" w:type="pct"/>
            <w:vAlign w:val="center"/>
          </w:tcPr>
          <w:p w:rsidR="00961D35" w:rsidRPr="0065617E" w:rsidRDefault="00961D35" w:rsidP="00961D35">
            <w:pPr>
              <w:pStyle w:val="AralkYok"/>
              <w:spacing w:before="0" w:after="0"/>
              <w:jc w:val="center"/>
              <w:rPr>
                <w:szCs w:val="24"/>
              </w:rPr>
            </w:pPr>
            <w:r>
              <w:rPr>
                <w:szCs w:val="24"/>
              </w:rPr>
              <w:t>5</w:t>
            </w:r>
          </w:p>
        </w:tc>
        <w:tc>
          <w:tcPr>
            <w:tcW w:w="2710" w:type="pct"/>
            <w:vAlign w:val="center"/>
          </w:tcPr>
          <w:p w:rsidR="00961D35" w:rsidRPr="0065617E" w:rsidRDefault="00961D35" w:rsidP="00961D35">
            <w:pPr>
              <w:pStyle w:val="AralkYok"/>
              <w:spacing w:before="0" w:after="0"/>
              <w:rPr>
                <w:szCs w:val="24"/>
              </w:rPr>
            </w:pPr>
            <w:r>
              <w:rPr>
                <w:szCs w:val="24"/>
              </w:rPr>
              <w:t xml:space="preserve">Fotoğraf, Grafik Tasarım, </w:t>
            </w:r>
            <w:r w:rsidRPr="000029AA">
              <w:rPr>
                <w:szCs w:val="24"/>
              </w:rPr>
              <w:t>Ra</w:t>
            </w:r>
            <w:r>
              <w:rPr>
                <w:szCs w:val="24"/>
              </w:rPr>
              <w:t>dyo, Televizyon ve Sinema lisans programının birinden</w:t>
            </w:r>
            <w:r w:rsidRPr="0065617E">
              <w:rPr>
                <w:szCs w:val="24"/>
              </w:rPr>
              <w:t xml:space="preserve"> mezun olmak ve alanında en az 5 yıl </w:t>
            </w:r>
            <w:r w:rsidRPr="0065617E">
              <w:rPr>
                <w:i/>
                <w:sz w:val="22"/>
                <w:szCs w:val="24"/>
              </w:rPr>
              <w:t>(Lisansüstü için en az 3 yıl)</w:t>
            </w:r>
            <w:r w:rsidRPr="0065617E">
              <w:rPr>
                <w:sz w:val="22"/>
                <w:szCs w:val="24"/>
              </w:rPr>
              <w:t xml:space="preserve"> </w:t>
            </w:r>
            <w:r w:rsidRPr="0065617E">
              <w:rPr>
                <w:szCs w:val="24"/>
              </w:rPr>
              <w:t>tecrübe sahibi olmak.</w:t>
            </w:r>
          </w:p>
        </w:tc>
        <w:tc>
          <w:tcPr>
            <w:tcW w:w="987" w:type="pct"/>
            <w:vAlign w:val="center"/>
          </w:tcPr>
          <w:p w:rsidR="00961D35" w:rsidRPr="0065617E" w:rsidRDefault="00961D35" w:rsidP="00961D35">
            <w:pPr>
              <w:pStyle w:val="AralkYok"/>
              <w:spacing w:before="0" w:after="0"/>
              <w:jc w:val="center"/>
              <w:rPr>
                <w:sz w:val="22"/>
                <w:szCs w:val="24"/>
              </w:rPr>
            </w:pPr>
            <w:r w:rsidRPr="0065617E">
              <w:rPr>
                <w:szCs w:val="24"/>
              </w:rPr>
              <w:t xml:space="preserve">En az 60 puan almış </w:t>
            </w:r>
            <w:r>
              <w:rPr>
                <w:szCs w:val="24"/>
              </w:rPr>
              <w:t>olmak</w:t>
            </w:r>
            <w:r>
              <w:rPr>
                <w:sz w:val="22"/>
                <w:szCs w:val="24"/>
              </w:rPr>
              <w:t>.</w:t>
            </w:r>
          </w:p>
        </w:tc>
        <w:tc>
          <w:tcPr>
            <w:tcW w:w="870" w:type="pct"/>
            <w:vAlign w:val="center"/>
          </w:tcPr>
          <w:p w:rsidR="00961D35" w:rsidRPr="0065617E" w:rsidRDefault="00961D35" w:rsidP="00961D35">
            <w:pPr>
              <w:pStyle w:val="AralkYok"/>
              <w:spacing w:before="0" w:after="0"/>
              <w:jc w:val="center"/>
              <w:rPr>
                <w:szCs w:val="24"/>
              </w:rPr>
            </w:pPr>
            <w:r w:rsidRPr="0065617E">
              <w:rPr>
                <w:szCs w:val="24"/>
              </w:rPr>
              <w:t>1</w:t>
            </w:r>
          </w:p>
        </w:tc>
      </w:tr>
      <w:tr w:rsidR="00961D35" w:rsidRPr="0065617E" w:rsidTr="007E47F7">
        <w:trPr>
          <w:trHeight w:val="680"/>
        </w:trPr>
        <w:tc>
          <w:tcPr>
            <w:tcW w:w="433" w:type="pct"/>
            <w:vAlign w:val="center"/>
          </w:tcPr>
          <w:p w:rsidR="00961D35" w:rsidRPr="0065617E" w:rsidRDefault="00961D35" w:rsidP="00961D35">
            <w:pPr>
              <w:pStyle w:val="AralkYok"/>
              <w:spacing w:before="0" w:after="0"/>
              <w:jc w:val="center"/>
              <w:rPr>
                <w:szCs w:val="24"/>
              </w:rPr>
            </w:pPr>
            <w:r>
              <w:rPr>
                <w:szCs w:val="24"/>
              </w:rPr>
              <w:t>6</w:t>
            </w:r>
          </w:p>
        </w:tc>
        <w:tc>
          <w:tcPr>
            <w:tcW w:w="2710" w:type="pct"/>
            <w:vAlign w:val="center"/>
          </w:tcPr>
          <w:p w:rsidR="00961D35" w:rsidRPr="0065617E" w:rsidRDefault="00961D35" w:rsidP="00961D35">
            <w:pPr>
              <w:pStyle w:val="AralkYok"/>
              <w:spacing w:before="0" w:after="0"/>
              <w:rPr>
                <w:szCs w:val="24"/>
              </w:rPr>
            </w:pPr>
            <w:r w:rsidRPr="003A707D">
              <w:rPr>
                <w:szCs w:val="24"/>
              </w:rPr>
              <w:t>İnşaat Mühendisliği lisans programında</w:t>
            </w:r>
            <w:r>
              <w:rPr>
                <w:szCs w:val="24"/>
              </w:rPr>
              <w:t>n</w:t>
            </w:r>
            <w:r w:rsidRPr="003A707D">
              <w:rPr>
                <w:szCs w:val="24"/>
              </w:rPr>
              <w:t xml:space="preserve"> mezun olmak ve alanında en az 5 yıl </w:t>
            </w:r>
            <w:r w:rsidRPr="003A707D">
              <w:rPr>
                <w:i/>
                <w:sz w:val="22"/>
                <w:szCs w:val="24"/>
              </w:rPr>
              <w:t>(Lisansüstü için en az 3 yıl)</w:t>
            </w:r>
            <w:r w:rsidRPr="003A707D">
              <w:rPr>
                <w:sz w:val="22"/>
                <w:szCs w:val="24"/>
              </w:rPr>
              <w:t xml:space="preserve"> </w:t>
            </w:r>
            <w:r w:rsidRPr="003A707D">
              <w:rPr>
                <w:szCs w:val="24"/>
              </w:rPr>
              <w:t>tecrübe sahibi olmak.</w:t>
            </w:r>
          </w:p>
        </w:tc>
        <w:tc>
          <w:tcPr>
            <w:tcW w:w="987" w:type="pct"/>
            <w:vAlign w:val="center"/>
          </w:tcPr>
          <w:p w:rsidR="00961D35" w:rsidRPr="0065617E" w:rsidRDefault="00961D35" w:rsidP="00961D35">
            <w:pPr>
              <w:pStyle w:val="AralkYok"/>
              <w:spacing w:before="0" w:after="0"/>
              <w:jc w:val="center"/>
              <w:rPr>
                <w:szCs w:val="24"/>
              </w:rPr>
            </w:pPr>
            <w:r w:rsidRPr="0065617E">
              <w:rPr>
                <w:szCs w:val="24"/>
              </w:rPr>
              <w:t>En az 60 puan almış olmak.</w:t>
            </w:r>
          </w:p>
        </w:tc>
        <w:tc>
          <w:tcPr>
            <w:tcW w:w="870" w:type="pct"/>
            <w:vAlign w:val="center"/>
          </w:tcPr>
          <w:p w:rsidR="00961D35" w:rsidRPr="0065617E" w:rsidRDefault="00961D35" w:rsidP="00961D35">
            <w:pPr>
              <w:pStyle w:val="AralkYok"/>
              <w:spacing w:before="0" w:after="0"/>
              <w:jc w:val="center"/>
              <w:rPr>
                <w:szCs w:val="24"/>
              </w:rPr>
            </w:pPr>
            <w:r w:rsidRPr="0065617E">
              <w:rPr>
                <w:szCs w:val="24"/>
              </w:rPr>
              <w:t>1</w:t>
            </w:r>
          </w:p>
        </w:tc>
      </w:tr>
      <w:tr w:rsidR="00961D35" w:rsidRPr="0065617E" w:rsidTr="007E47F7">
        <w:trPr>
          <w:trHeight w:val="680"/>
        </w:trPr>
        <w:tc>
          <w:tcPr>
            <w:tcW w:w="433" w:type="pct"/>
            <w:vAlign w:val="center"/>
          </w:tcPr>
          <w:p w:rsidR="00961D35" w:rsidRPr="0065617E" w:rsidRDefault="00961D35" w:rsidP="00961D35">
            <w:pPr>
              <w:pStyle w:val="AralkYok"/>
              <w:spacing w:before="0" w:after="0"/>
              <w:jc w:val="center"/>
              <w:rPr>
                <w:szCs w:val="24"/>
              </w:rPr>
            </w:pPr>
            <w:r>
              <w:rPr>
                <w:szCs w:val="24"/>
              </w:rPr>
              <w:t>7</w:t>
            </w:r>
          </w:p>
        </w:tc>
        <w:tc>
          <w:tcPr>
            <w:tcW w:w="2710" w:type="pct"/>
            <w:vAlign w:val="center"/>
          </w:tcPr>
          <w:p w:rsidR="00961D35" w:rsidRPr="0065617E" w:rsidRDefault="00961D35" w:rsidP="00961D35">
            <w:pPr>
              <w:pStyle w:val="AralkYok"/>
              <w:spacing w:before="0" w:after="0"/>
              <w:rPr>
                <w:szCs w:val="24"/>
              </w:rPr>
            </w:pPr>
            <w:r w:rsidRPr="0003190A">
              <w:rPr>
                <w:szCs w:val="24"/>
              </w:rPr>
              <w:t xml:space="preserve">Veteriner Fakültesi’nden mezun olmak ve alanında en az 5 yıl </w:t>
            </w:r>
            <w:r w:rsidRPr="0003190A">
              <w:rPr>
                <w:i/>
                <w:sz w:val="22"/>
                <w:szCs w:val="24"/>
              </w:rPr>
              <w:t>(Lisansüstü için en az 3 yıl)</w:t>
            </w:r>
            <w:r w:rsidRPr="0003190A">
              <w:rPr>
                <w:sz w:val="22"/>
                <w:szCs w:val="24"/>
              </w:rPr>
              <w:t xml:space="preserve"> </w:t>
            </w:r>
            <w:r w:rsidRPr="0003190A">
              <w:rPr>
                <w:szCs w:val="24"/>
              </w:rPr>
              <w:t>tecrübe sahibi olmak.</w:t>
            </w:r>
          </w:p>
        </w:tc>
        <w:tc>
          <w:tcPr>
            <w:tcW w:w="987" w:type="pct"/>
            <w:vAlign w:val="center"/>
          </w:tcPr>
          <w:p w:rsidR="00961D35" w:rsidRPr="0065617E" w:rsidRDefault="00961D35" w:rsidP="00961D35">
            <w:pPr>
              <w:pStyle w:val="AralkYok"/>
              <w:spacing w:before="0" w:after="0"/>
              <w:jc w:val="center"/>
              <w:rPr>
                <w:szCs w:val="24"/>
              </w:rPr>
            </w:pPr>
            <w:r w:rsidRPr="0065617E">
              <w:rPr>
                <w:szCs w:val="24"/>
              </w:rPr>
              <w:t>En az 60 puan almış olmak.</w:t>
            </w:r>
          </w:p>
        </w:tc>
        <w:tc>
          <w:tcPr>
            <w:tcW w:w="870" w:type="pct"/>
            <w:vAlign w:val="center"/>
          </w:tcPr>
          <w:p w:rsidR="00961D35" w:rsidRPr="0065617E" w:rsidRDefault="00961D35" w:rsidP="00961D35">
            <w:pPr>
              <w:pStyle w:val="AralkYok"/>
              <w:spacing w:before="0" w:after="0"/>
              <w:jc w:val="center"/>
              <w:rPr>
                <w:szCs w:val="24"/>
              </w:rPr>
            </w:pPr>
            <w:r w:rsidRPr="0065617E">
              <w:rPr>
                <w:szCs w:val="24"/>
              </w:rPr>
              <w:t>1</w:t>
            </w:r>
          </w:p>
        </w:tc>
      </w:tr>
      <w:tr w:rsidR="00961D35" w:rsidRPr="00995D78" w:rsidTr="0003190A">
        <w:trPr>
          <w:trHeight w:val="680"/>
        </w:trPr>
        <w:tc>
          <w:tcPr>
            <w:tcW w:w="4130" w:type="pct"/>
            <w:gridSpan w:val="3"/>
            <w:vAlign w:val="center"/>
          </w:tcPr>
          <w:p w:rsidR="00961D35" w:rsidRPr="0003190A" w:rsidRDefault="00961D35" w:rsidP="00961D35">
            <w:pPr>
              <w:pStyle w:val="AralkYok"/>
              <w:spacing w:before="0" w:after="0"/>
              <w:jc w:val="center"/>
              <w:rPr>
                <w:b/>
                <w:szCs w:val="24"/>
              </w:rPr>
            </w:pPr>
            <w:r w:rsidRPr="0003190A">
              <w:rPr>
                <w:b/>
                <w:szCs w:val="24"/>
              </w:rPr>
              <w:t>Toplam</w:t>
            </w:r>
          </w:p>
        </w:tc>
        <w:tc>
          <w:tcPr>
            <w:tcW w:w="870" w:type="pct"/>
            <w:vAlign w:val="center"/>
          </w:tcPr>
          <w:p w:rsidR="00961D35" w:rsidRPr="0003190A" w:rsidRDefault="00961D35" w:rsidP="00961D35">
            <w:pPr>
              <w:pStyle w:val="AralkYok"/>
              <w:spacing w:before="0" w:after="0"/>
              <w:jc w:val="center"/>
              <w:rPr>
                <w:b/>
                <w:szCs w:val="24"/>
              </w:rPr>
            </w:pPr>
            <w:r w:rsidRPr="0003190A">
              <w:rPr>
                <w:b/>
                <w:szCs w:val="24"/>
              </w:rPr>
              <w:t>7</w:t>
            </w:r>
          </w:p>
        </w:tc>
      </w:tr>
    </w:tbl>
    <w:p w:rsidR="007327BE" w:rsidRPr="00995D78" w:rsidRDefault="00B74269" w:rsidP="00AE3BB2">
      <w:pPr>
        <w:pStyle w:val="Balk1"/>
        <w:numPr>
          <w:ilvl w:val="0"/>
          <w:numId w:val="6"/>
        </w:numPr>
      </w:pPr>
      <w:r w:rsidRPr="00995D78">
        <w:t>GENEL ŞARTLAR</w:t>
      </w:r>
    </w:p>
    <w:p w:rsidR="00B74269" w:rsidRPr="00995D78" w:rsidRDefault="00B74269" w:rsidP="00AE3BB2">
      <w:pPr>
        <w:pStyle w:val="ListeParagraf"/>
        <w:numPr>
          <w:ilvl w:val="0"/>
          <w:numId w:val="2"/>
        </w:numPr>
        <w:tabs>
          <w:tab w:val="left" w:pos="680"/>
        </w:tabs>
        <w:spacing w:line="360" w:lineRule="auto"/>
        <w:jc w:val="both"/>
        <w:rPr>
          <w:sz w:val="24"/>
          <w:szCs w:val="24"/>
        </w:rPr>
      </w:pPr>
      <w:r w:rsidRPr="00995D78">
        <w:rPr>
          <w:sz w:val="24"/>
          <w:szCs w:val="24"/>
        </w:rPr>
        <w:t>657</w:t>
      </w:r>
      <w:r w:rsidRPr="00995D78">
        <w:rPr>
          <w:spacing w:val="-2"/>
          <w:sz w:val="24"/>
          <w:szCs w:val="24"/>
        </w:rPr>
        <w:t xml:space="preserve"> </w:t>
      </w:r>
      <w:r w:rsidRPr="00995D78">
        <w:rPr>
          <w:sz w:val="24"/>
          <w:szCs w:val="24"/>
        </w:rPr>
        <w:t>sayılı</w:t>
      </w:r>
      <w:r w:rsidRPr="00995D78">
        <w:rPr>
          <w:spacing w:val="-2"/>
          <w:sz w:val="24"/>
          <w:szCs w:val="24"/>
        </w:rPr>
        <w:t xml:space="preserve"> </w:t>
      </w:r>
      <w:r w:rsidRPr="00995D78">
        <w:rPr>
          <w:sz w:val="24"/>
          <w:szCs w:val="24"/>
        </w:rPr>
        <w:t>Devlet</w:t>
      </w:r>
      <w:r w:rsidRPr="00995D78">
        <w:rPr>
          <w:spacing w:val="-2"/>
          <w:sz w:val="24"/>
          <w:szCs w:val="24"/>
        </w:rPr>
        <w:t xml:space="preserve"> </w:t>
      </w:r>
      <w:r w:rsidRPr="00995D78">
        <w:rPr>
          <w:sz w:val="24"/>
          <w:szCs w:val="24"/>
        </w:rPr>
        <w:t>Memurları</w:t>
      </w:r>
      <w:r w:rsidRPr="00995D78">
        <w:rPr>
          <w:spacing w:val="-2"/>
          <w:sz w:val="24"/>
          <w:szCs w:val="24"/>
        </w:rPr>
        <w:t xml:space="preserve"> </w:t>
      </w:r>
      <w:r w:rsidRPr="00995D78">
        <w:rPr>
          <w:sz w:val="24"/>
          <w:szCs w:val="24"/>
        </w:rPr>
        <w:t>Kanununun</w:t>
      </w:r>
      <w:r w:rsidRPr="00995D78">
        <w:rPr>
          <w:spacing w:val="-1"/>
          <w:sz w:val="24"/>
          <w:szCs w:val="24"/>
        </w:rPr>
        <w:t xml:space="preserve"> </w:t>
      </w:r>
      <w:r w:rsidRPr="00995D78">
        <w:rPr>
          <w:sz w:val="24"/>
          <w:szCs w:val="24"/>
        </w:rPr>
        <w:t>48.</w:t>
      </w:r>
      <w:r w:rsidRPr="00995D78">
        <w:rPr>
          <w:spacing w:val="-2"/>
          <w:sz w:val="24"/>
          <w:szCs w:val="24"/>
        </w:rPr>
        <w:t xml:space="preserve"> </w:t>
      </w:r>
      <w:r w:rsidRPr="00995D78">
        <w:rPr>
          <w:sz w:val="24"/>
          <w:szCs w:val="24"/>
        </w:rPr>
        <w:t>maddesinde</w:t>
      </w:r>
      <w:r w:rsidRPr="00995D78">
        <w:rPr>
          <w:spacing w:val="-3"/>
          <w:sz w:val="24"/>
          <w:szCs w:val="24"/>
        </w:rPr>
        <w:t xml:space="preserve"> </w:t>
      </w:r>
      <w:r w:rsidRPr="00995D78">
        <w:rPr>
          <w:sz w:val="24"/>
          <w:szCs w:val="24"/>
        </w:rPr>
        <w:t>belirtilen</w:t>
      </w:r>
      <w:r w:rsidRPr="00995D78">
        <w:rPr>
          <w:spacing w:val="-2"/>
          <w:sz w:val="24"/>
          <w:szCs w:val="24"/>
        </w:rPr>
        <w:t xml:space="preserve"> </w:t>
      </w:r>
      <w:r w:rsidRPr="00995D78">
        <w:rPr>
          <w:sz w:val="24"/>
          <w:szCs w:val="24"/>
        </w:rPr>
        <w:t>genel</w:t>
      </w:r>
      <w:r w:rsidRPr="00995D78">
        <w:rPr>
          <w:spacing w:val="-1"/>
          <w:sz w:val="24"/>
          <w:szCs w:val="24"/>
        </w:rPr>
        <w:t xml:space="preserve"> </w:t>
      </w:r>
      <w:r w:rsidRPr="00995D78">
        <w:rPr>
          <w:sz w:val="24"/>
          <w:szCs w:val="24"/>
        </w:rPr>
        <w:t>şartları</w:t>
      </w:r>
      <w:r w:rsidRPr="00995D78">
        <w:rPr>
          <w:spacing w:val="-2"/>
          <w:sz w:val="24"/>
          <w:szCs w:val="24"/>
        </w:rPr>
        <w:t xml:space="preserve"> </w:t>
      </w:r>
      <w:r w:rsidRPr="00995D78">
        <w:rPr>
          <w:sz w:val="24"/>
          <w:szCs w:val="24"/>
        </w:rPr>
        <w:t>taşımak,</w:t>
      </w:r>
    </w:p>
    <w:p w:rsidR="00BB2B3E" w:rsidRPr="00995D78" w:rsidRDefault="00F10015" w:rsidP="00AE3BB2">
      <w:pPr>
        <w:pStyle w:val="ListeParagraf"/>
        <w:numPr>
          <w:ilvl w:val="0"/>
          <w:numId w:val="2"/>
        </w:numPr>
        <w:spacing w:line="360" w:lineRule="auto"/>
        <w:jc w:val="both"/>
        <w:rPr>
          <w:sz w:val="24"/>
          <w:szCs w:val="24"/>
        </w:rPr>
      </w:pPr>
      <w:r w:rsidRPr="00995D78">
        <w:rPr>
          <w:sz w:val="24"/>
          <w:szCs w:val="24"/>
        </w:rPr>
        <w:t>Yarışma sınavının</w:t>
      </w:r>
      <w:r w:rsidR="00BB2B3E" w:rsidRPr="00995D78">
        <w:rPr>
          <w:sz w:val="24"/>
          <w:szCs w:val="24"/>
        </w:rPr>
        <w:t xml:space="preserve"> yapılacağı yılın ocak ayının birinci günü itibari ile 50 yaşını </w:t>
      </w:r>
      <w:r w:rsidR="00BB2B3E" w:rsidRPr="00995D78">
        <w:rPr>
          <w:sz w:val="24"/>
          <w:szCs w:val="24"/>
        </w:rPr>
        <w:lastRenderedPageBreak/>
        <w:t>doldurmamış olmak,</w:t>
      </w:r>
    </w:p>
    <w:p w:rsidR="00390FFC" w:rsidRPr="00995D78" w:rsidRDefault="00390FFC" w:rsidP="00AE3BB2">
      <w:pPr>
        <w:widowControl/>
        <w:numPr>
          <w:ilvl w:val="0"/>
          <w:numId w:val="2"/>
        </w:numPr>
        <w:shd w:val="clear" w:color="auto" w:fill="FFFFFF"/>
        <w:autoSpaceDE/>
        <w:autoSpaceDN/>
        <w:spacing w:line="360" w:lineRule="auto"/>
        <w:jc w:val="both"/>
        <w:rPr>
          <w:sz w:val="24"/>
          <w:szCs w:val="24"/>
        </w:rPr>
      </w:pPr>
      <w:r w:rsidRPr="00995D78">
        <w:rPr>
          <w:sz w:val="24"/>
          <w:szCs w:val="24"/>
        </w:rPr>
        <w:t>Erkek adayların askerlik ile ilişiği bulunmaması.</w:t>
      </w:r>
    </w:p>
    <w:p w:rsidR="00800A67" w:rsidRPr="00995D78" w:rsidRDefault="00800A67" w:rsidP="00AE3BB2">
      <w:pPr>
        <w:pStyle w:val="ListeParagraf"/>
        <w:numPr>
          <w:ilvl w:val="0"/>
          <w:numId w:val="2"/>
        </w:numPr>
        <w:spacing w:line="360" w:lineRule="auto"/>
        <w:jc w:val="both"/>
        <w:rPr>
          <w:sz w:val="24"/>
          <w:szCs w:val="24"/>
        </w:rPr>
      </w:pPr>
      <w:r w:rsidRPr="00995D78">
        <w:rPr>
          <w:sz w:val="24"/>
          <w:szCs w:val="24"/>
        </w:rPr>
        <w:t>Her aday sadece ilandaki bir pozisyon için başvuruda bulunabilir. Birden fazla pozisyon için yapılan başvurular değerlendirmeye alınmayacaktır.</w:t>
      </w:r>
    </w:p>
    <w:p w:rsidR="00357B85" w:rsidRPr="00995D78" w:rsidRDefault="00357B85" w:rsidP="00AE3BB2">
      <w:pPr>
        <w:pStyle w:val="ListeParagraf"/>
        <w:numPr>
          <w:ilvl w:val="0"/>
          <w:numId w:val="2"/>
        </w:numPr>
        <w:tabs>
          <w:tab w:val="left" w:pos="680"/>
        </w:tabs>
        <w:spacing w:before="1" w:line="360" w:lineRule="auto"/>
        <w:ind w:right="109"/>
        <w:jc w:val="both"/>
        <w:rPr>
          <w:sz w:val="24"/>
          <w:szCs w:val="24"/>
        </w:rPr>
      </w:pPr>
      <w:r w:rsidRPr="00995D78">
        <w:rPr>
          <w:sz w:val="24"/>
          <w:szCs w:val="24"/>
        </w:rPr>
        <w:t xml:space="preserve">Gerçeğe aykırı bilgi veya belge verdiği yahut </w:t>
      </w:r>
      <w:r w:rsidR="00F10015" w:rsidRPr="00995D78">
        <w:rPr>
          <w:sz w:val="24"/>
          <w:szCs w:val="24"/>
        </w:rPr>
        <w:t>yarışma sınavında</w:t>
      </w:r>
      <w:r w:rsidRPr="00995D78">
        <w:rPr>
          <w:sz w:val="24"/>
          <w:szCs w:val="24"/>
        </w:rPr>
        <w:t xml:space="preserve"> hile yaptığı belirlenen adaylar hakkında</w:t>
      </w:r>
      <w:r w:rsidRPr="00995D78">
        <w:rPr>
          <w:spacing w:val="1"/>
          <w:sz w:val="24"/>
          <w:szCs w:val="24"/>
        </w:rPr>
        <w:t xml:space="preserve"> </w:t>
      </w:r>
      <w:r w:rsidRPr="00995D78">
        <w:rPr>
          <w:sz w:val="24"/>
          <w:szCs w:val="24"/>
        </w:rPr>
        <w:t>ilgisine</w:t>
      </w:r>
      <w:r w:rsidRPr="00995D78">
        <w:rPr>
          <w:spacing w:val="10"/>
          <w:sz w:val="24"/>
          <w:szCs w:val="24"/>
        </w:rPr>
        <w:t xml:space="preserve"> </w:t>
      </w:r>
      <w:r w:rsidRPr="00995D78">
        <w:rPr>
          <w:sz w:val="24"/>
          <w:szCs w:val="24"/>
        </w:rPr>
        <w:t>göre,</w:t>
      </w:r>
      <w:r w:rsidRPr="00995D78">
        <w:rPr>
          <w:spacing w:val="12"/>
          <w:sz w:val="24"/>
          <w:szCs w:val="24"/>
        </w:rPr>
        <w:t xml:space="preserve"> </w:t>
      </w:r>
      <w:r w:rsidRPr="00995D78">
        <w:rPr>
          <w:sz w:val="24"/>
          <w:szCs w:val="24"/>
        </w:rPr>
        <w:t>yarışma</w:t>
      </w:r>
      <w:r w:rsidRPr="00995D78">
        <w:rPr>
          <w:spacing w:val="11"/>
          <w:sz w:val="24"/>
          <w:szCs w:val="24"/>
        </w:rPr>
        <w:t xml:space="preserve"> </w:t>
      </w:r>
      <w:r w:rsidRPr="00995D78">
        <w:rPr>
          <w:sz w:val="24"/>
          <w:szCs w:val="24"/>
        </w:rPr>
        <w:t>sınavına</w:t>
      </w:r>
      <w:r w:rsidRPr="00995D78">
        <w:rPr>
          <w:spacing w:val="11"/>
          <w:sz w:val="24"/>
          <w:szCs w:val="24"/>
        </w:rPr>
        <w:t xml:space="preserve"> </w:t>
      </w:r>
      <w:r w:rsidRPr="00995D78">
        <w:rPr>
          <w:sz w:val="24"/>
          <w:szCs w:val="24"/>
        </w:rPr>
        <w:t>almama,</w:t>
      </w:r>
      <w:r w:rsidRPr="00995D78">
        <w:rPr>
          <w:spacing w:val="11"/>
          <w:sz w:val="24"/>
          <w:szCs w:val="24"/>
        </w:rPr>
        <w:t xml:space="preserve"> </w:t>
      </w:r>
      <w:r w:rsidRPr="00995D78">
        <w:rPr>
          <w:sz w:val="24"/>
          <w:szCs w:val="24"/>
        </w:rPr>
        <w:t>sözleşme</w:t>
      </w:r>
      <w:r w:rsidRPr="00995D78">
        <w:rPr>
          <w:spacing w:val="13"/>
          <w:sz w:val="24"/>
          <w:szCs w:val="24"/>
        </w:rPr>
        <w:t xml:space="preserve"> </w:t>
      </w:r>
      <w:r w:rsidRPr="00995D78">
        <w:rPr>
          <w:sz w:val="24"/>
          <w:szCs w:val="24"/>
        </w:rPr>
        <w:t>yapmama</w:t>
      </w:r>
      <w:r w:rsidRPr="00995D78">
        <w:rPr>
          <w:spacing w:val="11"/>
          <w:sz w:val="24"/>
          <w:szCs w:val="24"/>
        </w:rPr>
        <w:t xml:space="preserve"> </w:t>
      </w:r>
      <w:r w:rsidRPr="00995D78">
        <w:rPr>
          <w:sz w:val="24"/>
          <w:szCs w:val="24"/>
        </w:rPr>
        <w:t>veya</w:t>
      </w:r>
      <w:r w:rsidRPr="00995D78">
        <w:rPr>
          <w:spacing w:val="11"/>
          <w:sz w:val="24"/>
          <w:szCs w:val="24"/>
        </w:rPr>
        <w:t xml:space="preserve"> </w:t>
      </w:r>
      <w:r w:rsidRPr="00995D78">
        <w:rPr>
          <w:sz w:val="24"/>
          <w:szCs w:val="24"/>
        </w:rPr>
        <w:t>sözleşmenin</w:t>
      </w:r>
      <w:r w:rsidRPr="00995D78">
        <w:rPr>
          <w:spacing w:val="12"/>
          <w:sz w:val="24"/>
          <w:szCs w:val="24"/>
        </w:rPr>
        <w:t xml:space="preserve"> </w:t>
      </w:r>
      <w:r w:rsidRPr="00995D78">
        <w:rPr>
          <w:sz w:val="24"/>
          <w:szCs w:val="24"/>
        </w:rPr>
        <w:t>feshi</w:t>
      </w:r>
      <w:r w:rsidRPr="00995D78">
        <w:rPr>
          <w:spacing w:val="12"/>
          <w:sz w:val="24"/>
          <w:szCs w:val="24"/>
        </w:rPr>
        <w:t xml:space="preserve"> </w:t>
      </w:r>
      <w:r w:rsidRPr="00995D78">
        <w:rPr>
          <w:sz w:val="24"/>
          <w:szCs w:val="24"/>
        </w:rPr>
        <w:t>işlemleri yapılır. Ayrıca Başkanlığımız tarafından bu kimseler hakkında Cumhuriyet Başsavcılığına suç</w:t>
      </w:r>
      <w:r w:rsidRPr="00995D78">
        <w:rPr>
          <w:spacing w:val="-57"/>
          <w:sz w:val="24"/>
          <w:szCs w:val="24"/>
        </w:rPr>
        <w:t xml:space="preserve"> </w:t>
      </w:r>
      <w:r w:rsidRPr="00995D78">
        <w:rPr>
          <w:sz w:val="24"/>
          <w:szCs w:val="24"/>
        </w:rPr>
        <w:t>duyurusunda</w:t>
      </w:r>
      <w:r w:rsidRPr="00995D78">
        <w:rPr>
          <w:spacing w:val="-2"/>
          <w:sz w:val="24"/>
          <w:szCs w:val="24"/>
        </w:rPr>
        <w:t xml:space="preserve"> </w:t>
      </w:r>
      <w:r w:rsidRPr="00995D78">
        <w:rPr>
          <w:sz w:val="24"/>
          <w:szCs w:val="24"/>
        </w:rPr>
        <w:t>bulunulacaktır</w:t>
      </w:r>
      <w:r w:rsidR="002751BB" w:rsidRPr="00995D78">
        <w:rPr>
          <w:sz w:val="24"/>
          <w:szCs w:val="24"/>
        </w:rPr>
        <w:t>.</w:t>
      </w:r>
    </w:p>
    <w:p w:rsidR="008C7E1F" w:rsidRPr="00995D78" w:rsidRDefault="008C7E1F" w:rsidP="00AE3BB2">
      <w:pPr>
        <w:pStyle w:val="Balk1"/>
        <w:numPr>
          <w:ilvl w:val="0"/>
          <w:numId w:val="6"/>
        </w:numPr>
      </w:pPr>
      <w:r w:rsidRPr="00995D78">
        <w:t>ÖZEL ŞARTLAR</w:t>
      </w:r>
    </w:p>
    <w:p w:rsidR="00390FFC" w:rsidRPr="00995D78" w:rsidRDefault="00921411" w:rsidP="00AE3BB2">
      <w:pPr>
        <w:pStyle w:val="ListeParagraf"/>
        <w:numPr>
          <w:ilvl w:val="0"/>
          <w:numId w:val="15"/>
        </w:numPr>
        <w:tabs>
          <w:tab w:val="left" w:pos="680"/>
        </w:tabs>
        <w:spacing w:line="360" w:lineRule="auto"/>
        <w:jc w:val="both"/>
        <w:rPr>
          <w:sz w:val="24"/>
          <w:szCs w:val="24"/>
        </w:rPr>
      </w:pPr>
      <w:r w:rsidRPr="00921411">
        <w:rPr>
          <w:sz w:val="24"/>
          <w:szCs w:val="24"/>
        </w:rPr>
        <w:t>T</w:t>
      </w:r>
      <w:r w:rsidR="007E47F7" w:rsidRPr="00921411">
        <w:rPr>
          <w:sz w:val="24"/>
          <w:szCs w:val="24"/>
        </w:rPr>
        <w:t>ablo 1 de</w:t>
      </w:r>
      <w:r w:rsidR="00800A67" w:rsidRPr="00995D78">
        <w:rPr>
          <w:sz w:val="24"/>
          <w:szCs w:val="24"/>
        </w:rPr>
        <w:t xml:space="preserve"> belirtilen bölümlerden </w:t>
      </w:r>
      <w:r>
        <w:rPr>
          <w:sz w:val="24"/>
          <w:szCs w:val="24"/>
        </w:rPr>
        <w:t>veya bu bölümlere</w:t>
      </w:r>
      <w:r w:rsidR="00800A67" w:rsidRPr="00995D78">
        <w:rPr>
          <w:sz w:val="24"/>
          <w:szCs w:val="24"/>
        </w:rPr>
        <w:t xml:space="preserve"> denkliği Yükseköğretim Kurul</w:t>
      </w:r>
      <w:r>
        <w:rPr>
          <w:sz w:val="24"/>
          <w:szCs w:val="24"/>
        </w:rPr>
        <w:t xml:space="preserve">unca kabul edilen yurt içi </w:t>
      </w:r>
      <w:r w:rsidR="00800A67" w:rsidRPr="00995D78">
        <w:rPr>
          <w:sz w:val="24"/>
          <w:szCs w:val="24"/>
        </w:rPr>
        <w:t>veya yurt</w:t>
      </w:r>
      <w:r>
        <w:rPr>
          <w:sz w:val="24"/>
          <w:szCs w:val="24"/>
        </w:rPr>
        <w:t xml:space="preserve"> </w:t>
      </w:r>
      <w:r w:rsidR="00800A67" w:rsidRPr="00995D78">
        <w:rPr>
          <w:sz w:val="24"/>
          <w:szCs w:val="24"/>
        </w:rPr>
        <w:t>dışındaki yükseköğretim kurumlarından mezun olmak</w:t>
      </w:r>
      <w:r>
        <w:rPr>
          <w:sz w:val="24"/>
          <w:szCs w:val="24"/>
        </w:rPr>
        <w:t>,</w:t>
      </w:r>
    </w:p>
    <w:p w:rsidR="00390FFC" w:rsidRPr="00995D78" w:rsidRDefault="00800A67" w:rsidP="00AE3BB2">
      <w:pPr>
        <w:pStyle w:val="ListeParagraf"/>
        <w:numPr>
          <w:ilvl w:val="0"/>
          <w:numId w:val="15"/>
        </w:numPr>
        <w:tabs>
          <w:tab w:val="left" w:pos="680"/>
        </w:tabs>
        <w:spacing w:line="360" w:lineRule="auto"/>
        <w:jc w:val="both"/>
        <w:rPr>
          <w:sz w:val="24"/>
          <w:szCs w:val="24"/>
        </w:rPr>
      </w:pPr>
      <w:r w:rsidRPr="00995D78">
        <w:rPr>
          <w:sz w:val="24"/>
          <w:szCs w:val="24"/>
        </w:rPr>
        <w:t xml:space="preserve">İlgili alan bölümünden mezun olduktan sonra özel sektörde ve/veya kamuda mesleği ile ilgili alanlarda en az 5 (beş) yıl (lisansüstü derece sahipleri için en az </w:t>
      </w:r>
      <w:r w:rsidR="007C5EE8" w:rsidRPr="00995D78">
        <w:rPr>
          <w:sz w:val="24"/>
          <w:szCs w:val="24"/>
        </w:rPr>
        <w:t xml:space="preserve">3 </w:t>
      </w:r>
      <w:r w:rsidRPr="00995D78">
        <w:rPr>
          <w:sz w:val="24"/>
          <w:szCs w:val="24"/>
        </w:rPr>
        <w:t>yıl) fiilen çalışmış olmak ve bunu belgelemek,</w:t>
      </w:r>
    </w:p>
    <w:p w:rsidR="00800A67" w:rsidRPr="00995D78" w:rsidRDefault="00800A67" w:rsidP="00AE3BB2">
      <w:pPr>
        <w:pStyle w:val="ListeParagraf"/>
        <w:numPr>
          <w:ilvl w:val="0"/>
          <w:numId w:val="15"/>
        </w:numPr>
        <w:tabs>
          <w:tab w:val="left" w:pos="680"/>
        </w:tabs>
        <w:spacing w:line="360" w:lineRule="auto"/>
        <w:jc w:val="both"/>
        <w:rPr>
          <w:sz w:val="24"/>
          <w:szCs w:val="24"/>
        </w:rPr>
      </w:pPr>
      <w:r w:rsidRPr="00995D78">
        <w:rPr>
          <w:sz w:val="24"/>
          <w:szCs w:val="24"/>
        </w:rPr>
        <w:t xml:space="preserve">Yabancı dil şartı aranan kadrolar için; </w:t>
      </w:r>
    </w:p>
    <w:p w:rsidR="00800A67" w:rsidRPr="00995D78" w:rsidRDefault="00800A67" w:rsidP="00AE3BB2">
      <w:pPr>
        <w:pStyle w:val="ListeParagraf"/>
        <w:numPr>
          <w:ilvl w:val="0"/>
          <w:numId w:val="21"/>
        </w:numPr>
        <w:tabs>
          <w:tab w:val="left" w:pos="680"/>
        </w:tabs>
        <w:spacing w:line="360" w:lineRule="auto"/>
        <w:jc w:val="both"/>
        <w:rPr>
          <w:sz w:val="24"/>
          <w:szCs w:val="24"/>
        </w:rPr>
      </w:pPr>
      <w:proofErr w:type="gramStart"/>
      <w:r w:rsidRPr="00995D78">
        <w:rPr>
          <w:sz w:val="24"/>
          <w:szCs w:val="24"/>
        </w:rPr>
        <w:t>Başvuru tarihi itibarıyla</w:t>
      </w:r>
      <w:r w:rsidR="00390FFC" w:rsidRPr="00995D78">
        <w:rPr>
          <w:sz w:val="24"/>
          <w:szCs w:val="24"/>
        </w:rPr>
        <w:t>,</w:t>
      </w:r>
      <w:r w:rsidRPr="00995D78">
        <w:rPr>
          <w:sz w:val="24"/>
          <w:szCs w:val="24"/>
        </w:rPr>
        <w:t xml:space="preserve"> son 5 yıl içerisinde yabancı dil bilgisi Seviye Tespit Sınavı</w:t>
      </w:r>
      <w:r w:rsidR="0086708C">
        <w:rPr>
          <w:sz w:val="24"/>
          <w:szCs w:val="24"/>
        </w:rPr>
        <w:t xml:space="preserve">ndan İngilizce, Almanca </w:t>
      </w:r>
      <w:r w:rsidRPr="00995D78">
        <w:rPr>
          <w:sz w:val="24"/>
          <w:szCs w:val="24"/>
        </w:rPr>
        <w:t>veya Fransızca dillerinin en az birinden en az altmış puan (YDS 60) almış olmak veya Ölçme, Seçme ve Yerleştirme Merkezi Başkanlığınca (ÖSYM) denkliği kabul edilen ulusal ve uluslararası geçerliliği bulunan sınavlardan bu puana denk puan almış olmak</w:t>
      </w:r>
      <w:proofErr w:type="gramEnd"/>
    </w:p>
    <w:p w:rsidR="00800A67" w:rsidRPr="00995D78" w:rsidRDefault="00800A67" w:rsidP="00AE3BB2">
      <w:pPr>
        <w:pStyle w:val="ListeParagraf"/>
        <w:numPr>
          <w:ilvl w:val="0"/>
          <w:numId w:val="21"/>
        </w:numPr>
        <w:tabs>
          <w:tab w:val="left" w:pos="680"/>
        </w:tabs>
        <w:spacing w:line="360" w:lineRule="auto"/>
        <w:ind w:right="114"/>
        <w:jc w:val="both"/>
        <w:rPr>
          <w:sz w:val="24"/>
          <w:szCs w:val="24"/>
        </w:rPr>
      </w:pPr>
      <w:r w:rsidRPr="00995D78">
        <w:rPr>
          <w:sz w:val="24"/>
          <w:szCs w:val="24"/>
        </w:rPr>
        <w:t>Daha</w:t>
      </w:r>
      <w:r w:rsidRPr="00995D78">
        <w:rPr>
          <w:spacing w:val="1"/>
          <w:sz w:val="24"/>
          <w:szCs w:val="24"/>
        </w:rPr>
        <w:t xml:space="preserve"> </w:t>
      </w:r>
      <w:r w:rsidRPr="00995D78">
        <w:rPr>
          <w:sz w:val="24"/>
          <w:szCs w:val="24"/>
        </w:rPr>
        <w:t>önce</w:t>
      </w:r>
      <w:r w:rsidRPr="00995D78">
        <w:rPr>
          <w:spacing w:val="1"/>
          <w:sz w:val="24"/>
          <w:szCs w:val="24"/>
        </w:rPr>
        <w:t xml:space="preserve"> </w:t>
      </w:r>
      <w:r w:rsidRPr="00995D78">
        <w:rPr>
          <w:sz w:val="24"/>
          <w:szCs w:val="24"/>
        </w:rPr>
        <w:t>yurtdışında</w:t>
      </w:r>
      <w:r w:rsidRPr="00995D78">
        <w:rPr>
          <w:spacing w:val="1"/>
          <w:sz w:val="24"/>
          <w:szCs w:val="24"/>
        </w:rPr>
        <w:t xml:space="preserve"> </w:t>
      </w:r>
      <w:r w:rsidRPr="00995D78">
        <w:rPr>
          <w:sz w:val="24"/>
          <w:szCs w:val="24"/>
        </w:rPr>
        <w:t>çalışmış</w:t>
      </w:r>
      <w:r w:rsidRPr="00995D78">
        <w:rPr>
          <w:spacing w:val="1"/>
          <w:sz w:val="24"/>
          <w:szCs w:val="24"/>
        </w:rPr>
        <w:t xml:space="preserve"> </w:t>
      </w:r>
      <w:r w:rsidRPr="00995D78">
        <w:rPr>
          <w:sz w:val="24"/>
          <w:szCs w:val="24"/>
        </w:rPr>
        <w:t>ve/veya</w:t>
      </w:r>
      <w:r w:rsidRPr="00995D78">
        <w:rPr>
          <w:spacing w:val="1"/>
          <w:sz w:val="24"/>
          <w:szCs w:val="24"/>
        </w:rPr>
        <w:t xml:space="preserve"> </w:t>
      </w:r>
      <w:r w:rsidRPr="00995D78">
        <w:rPr>
          <w:sz w:val="24"/>
          <w:szCs w:val="24"/>
        </w:rPr>
        <w:t>üniversite</w:t>
      </w:r>
      <w:r w:rsidRPr="00995D78">
        <w:rPr>
          <w:spacing w:val="1"/>
          <w:sz w:val="24"/>
          <w:szCs w:val="24"/>
        </w:rPr>
        <w:t xml:space="preserve"> </w:t>
      </w:r>
      <w:r w:rsidRPr="00995D78">
        <w:rPr>
          <w:sz w:val="24"/>
          <w:szCs w:val="24"/>
        </w:rPr>
        <w:t>eğitimini</w:t>
      </w:r>
      <w:r w:rsidRPr="00995D78">
        <w:rPr>
          <w:spacing w:val="1"/>
          <w:sz w:val="24"/>
          <w:szCs w:val="24"/>
        </w:rPr>
        <w:t xml:space="preserve"> </w:t>
      </w:r>
      <w:r w:rsidRPr="00995D78">
        <w:rPr>
          <w:sz w:val="24"/>
          <w:szCs w:val="24"/>
        </w:rPr>
        <w:t>yurtdışındaki</w:t>
      </w:r>
      <w:r w:rsidRPr="00995D78">
        <w:rPr>
          <w:spacing w:val="1"/>
          <w:sz w:val="24"/>
          <w:szCs w:val="24"/>
        </w:rPr>
        <w:t xml:space="preserve"> </w:t>
      </w:r>
      <w:proofErr w:type="gramStart"/>
      <w:r w:rsidRPr="00995D78">
        <w:rPr>
          <w:sz w:val="24"/>
          <w:szCs w:val="24"/>
        </w:rPr>
        <w:t>üniversitelerde</w:t>
      </w:r>
      <w:r w:rsidR="00390FFC" w:rsidRPr="00995D78">
        <w:rPr>
          <w:sz w:val="24"/>
          <w:szCs w:val="24"/>
        </w:rPr>
        <w:t xml:space="preserve"> </w:t>
      </w:r>
      <w:r w:rsidRPr="00995D78">
        <w:rPr>
          <w:spacing w:val="-57"/>
          <w:sz w:val="24"/>
          <w:szCs w:val="24"/>
        </w:rPr>
        <w:t xml:space="preserve"> </w:t>
      </w:r>
      <w:r w:rsidRPr="00995D78">
        <w:rPr>
          <w:sz w:val="24"/>
          <w:szCs w:val="24"/>
        </w:rPr>
        <w:t>İngilizce</w:t>
      </w:r>
      <w:proofErr w:type="gramEnd"/>
      <w:r w:rsidRPr="00995D78">
        <w:rPr>
          <w:sz w:val="24"/>
          <w:szCs w:val="24"/>
        </w:rPr>
        <w:t xml:space="preserve"> olarak tamamlamış olmak, muafiyet sebebi değildir.</w:t>
      </w:r>
    </w:p>
    <w:p w:rsidR="008C7E1F" w:rsidRPr="00995D78" w:rsidRDefault="008C7E1F" w:rsidP="00AE3BB2">
      <w:pPr>
        <w:pStyle w:val="Balk1"/>
        <w:numPr>
          <w:ilvl w:val="0"/>
          <w:numId w:val="6"/>
        </w:numPr>
      </w:pPr>
      <w:r w:rsidRPr="00995D78">
        <w:t>BAŞVURU ESNASINDA ADAYLARDAN İSTENİLEN BELGELER</w:t>
      </w:r>
    </w:p>
    <w:p w:rsidR="004A61B0" w:rsidRPr="00995D78" w:rsidRDefault="004A61B0" w:rsidP="00AE3BB2">
      <w:pPr>
        <w:pStyle w:val="ListeParagraf"/>
        <w:numPr>
          <w:ilvl w:val="0"/>
          <w:numId w:val="17"/>
        </w:numPr>
        <w:spacing w:line="360" w:lineRule="auto"/>
        <w:jc w:val="both"/>
        <w:rPr>
          <w:sz w:val="24"/>
          <w:szCs w:val="24"/>
        </w:rPr>
      </w:pPr>
      <w:r w:rsidRPr="00995D78">
        <w:rPr>
          <w:sz w:val="24"/>
          <w:szCs w:val="24"/>
        </w:rPr>
        <w:t>Diploma fotokopisi veya e-Devlet üzerinden alınacak doğrulama kodlu mezuniyet belgesi</w:t>
      </w:r>
    </w:p>
    <w:p w:rsidR="00AE3BB2" w:rsidRPr="00995D78" w:rsidRDefault="00AE3BB2" w:rsidP="00AE3BB2">
      <w:pPr>
        <w:pStyle w:val="ListeParagraf"/>
        <w:spacing w:line="360" w:lineRule="auto"/>
        <w:ind w:left="755" w:firstLine="0"/>
        <w:jc w:val="both"/>
        <w:rPr>
          <w:sz w:val="24"/>
          <w:szCs w:val="24"/>
          <w:highlight w:val="yellow"/>
        </w:rPr>
      </w:pPr>
      <w:r w:rsidRPr="00995D78">
        <w:rPr>
          <w:sz w:val="24"/>
          <w:szCs w:val="24"/>
        </w:rPr>
        <w:t>Yükseköğretim Kurulunca denkliği kabul edilen bölümlerden mezun olan adaylar, başvuru sırasında “Diğer Belgelerimiz” sekmesi altında bulunan “Denkliği Gösterir Belge” alanına ilgili dokümanı yüklemeleri gerekmektedir.</w:t>
      </w:r>
    </w:p>
    <w:p w:rsidR="00800A67" w:rsidRPr="00995D78" w:rsidRDefault="00800A67" w:rsidP="00AE3BB2">
      <w:pPr>
        <w:pStyle w:val="ListeParagraf"/>
        <w:numPr>
          <w:ilvl w:val="0"/>
          <w:numId w:val="17"/>
        </w:numPr>
        <w:spacing w:line="360" w:lineRule="auto"/>
        <w:jc w:val="both"/>
        <w:rPr>
          <w:sz w:val="24"/>
          <w:szCs w:val="24"/>
        </w:rPr>
      </w:pPr>
      <w:r w:rsidRPr="00995D78">
        <w:rPr>
          <w:sz w:val="24"/>
          <w:szCs w:val="24"/>
        </w:rPr>
        <w:t xml:space="preserve">İş tecrübelerini gösterir SGK’ dan alınacak olan hizmet döküm belgesinin aslı, noter veya ilgili resmi kurumca onaylı sureti, (e-devletten alınan üzerinde barkod ve doğrulama kodu bulunan “SGK Hizmet Dökümü” belgesi kabul edilecektir.) İş tecrübesi sürelerinde; lisans mezuniyeti sonrasındaki fiilen çalışan hizmetler dikkate </w:t>
      </w:r>
      <w:r w:rsidRPr="00995D78">
        <w:rPr>
          <w:sz w:val="24"/>
          <w:szCs w:val="24"/>
        </w:rPr>
        <w:lastRenderedPageBreak/>
        <w:t>alınacaktır. Adayın başvuru yaptığı tarih itibari ile iş tecrübe süresini doldurmuş olması gerekmektedir.</w:t>
      </w:r>
    </w:p>
    <w:p w:rsidR="00A1192D" w:rsidRPr="00995D78" w:rsidRDefault="00A1192D" w:rsidP="00A1192D">
      <w:pPr>
        <w:pStyle w:val="ListeParagraf"/>
        <w:numPr>
          <w:ilvl w:val="0"/>
          <w:numId w:val="17"/>
        </w:numPr>
        <w:spacing w:line="360" w:lineRule="auto"/>
        <w:jc w:val="both"/>
        <w:rPr>
          <w:sz w:val="24"/>
          <w:szCs w:val="24"/>
        </w:rPr>
      </w:pPr>
      <w:r w:rsidRPr="00995D78">
        <w:rPr>
          <w:sz w:val="24"/>
          <w:szCs w:val="24"/>
        </w:rPr>
        <w:t>Adli Sicil Kaydı (e-Devlet üzerinden alınan doğrulama kodlu belge kabul edilecektir.)</w:t>
      </w:r>
    </w:p>
    <w:p w:rsidR="006854CB" w:rsidRPr="00995D78" w:rsidRDefault="006854CB" w:rsidP="00AE3BB2">
      <w:pPr>
        <w:pStyle w:val="ListeParagraf"/>
        <w:numPr>
          <w:ilvl w:val="0"/>
          <w:numId w:val="17"/>
        </w:numPr>
        <w:spacing w:line="360" w:lineRule="auto"/>
        <w:jc w:val="both"/>
        <w:rPr>
          <w:sz w:val="24"/>
          <w:szCs w:val="24"/>
        </w:rPr>
      </w:pPr>
      <w:r w:rsidRPr="00995D78">
        <w:rPr>
          <w:sz w:val="24"/>
          <w:szCs w:val="24"/>
        </w:rPr>
        <w:t>Erkek adayların e-Devlet üzerinden alacakları doğrulama kodlu askerlik durum belgesi,</w:t>
      </w:r>
    </w:p>
    <w:p w:rsidR="00A1192D" w:rsidRPr="00995D78" w:rsidRDefault="00A1192D" w:rsidP="00A1192D">
      <w:pPr>
        <w:pStyle w:val="ListeParagraf"/>
        <w:numPr>
          <w:ilvl w:val="0"/>
          <w:numId w:val="17"/>
        </w:numPr>
        <w:spacing w:line="360" w:lineRule="auto"/>
        <w:jc w:val="both"/>
        <w:rPr>
          <w:sz w:val="24"/>
          <w:szCs w:val="24"/>
        </w:rPr>
      </w:pPr>
      <w:r w:rsidRPr="00995D78">
        <w:rPr>
          <w:sz w:val="24"/>
          <w:szCs w:val="24"/>
        </w:rPr>
        <w:t xml:space="preserve">Yabancı dil şartı aranan kadrolar için </w:t>
      </w:r>
      <w:r w:rsidR="00921411">
        <w:rPr>
          <w:sz w:val="24"/>
          <w:szCs w:val="24"/>
        </w:rPr>
        <w:t>sonuç</w:t>
      </w:r>
      <w:r w:rsidRPr="00995D78">
        <w:rPr>
          <w:sz w:val="24"/>
          <w:szCs w:val="24"/>
        </w:rPr>
        <w:t xml:space="preserve"> belge</w:t>
      </w:r>
      <w:r w:rsidR="00921411">
        <w:rPr>
          <w:sz w:val="24"/>
          <w:szCs w:val="24"/>
        </w:rPr>
        <w:t>si.</w:t>
      </w:r>
    </w:p>
    <w:p w:rsidR="008C7E1F" w:rsidRPr="00995D78" w:rsidRDefault="008C7E1F" w:rsidP="00AE3BB2">
      <w:pPr>
        <w:pStyle w:val="Balk1"/>
        <w:numPr>
          <w:ilvl w:val="0"/>
          <w:numId w:val="6"/>
        </w:numPr>
      </w:pPr>
      <w:r w:rsidRPr="00995D78">
        <w:t>BAŞVURU ŞEKLİ YERİ VE ZAMANI</w:t>
      </w:r>
    </w:p>
    <w:p w:rsidR="00800A67" w:rsidRPr="00995D78" w:rsidRDefault="00800A67" w:rsidP="00AE3BB2">
      <w:pPr>
        <w:spacing w:line="360" w:lineRule="auto"/>
        <w:ind w:left="473" w:right="109"/>
        <w:jc w:val="both"/>
        <w:rPr>
          <w:b/>
          <w:sz w:val="24"/>
          <w:szCs w:val="24"/>
          <w:u w:val="single"/>
        </w:rPr>
      </w:pPr>
      <w:r w:rsidRPr="00995D78">
        <w:rPr>
          <w:sz w:val="24"/>
          <w:szCs w:val="24"/>
        </w:rPr>
        <w:t>Adaylar,</w:t>
      </w:r>
      <w:r w:rsidRPr="00995D78">
        <w:rPr>
          <w:b/>
          <w:spacing w:val="1"/>
          <w:sz w:val="24"/>
          <w:szCs w:val="24"/>
        </w:rPr>
        <w:t xml:space="preserve"> </w:t>
      </w:r>
      <w:r w:rsidRPr="00995D78">
        <w:rPr>
          <w:sz w:val="24"/>
          <w:szCs w:val="24"/>
        </w:rPr>
        <w:t>müracaatlarını</w:t>
      </w:r>
      <w:r w:rsidRPr="00995D78">
        <w:rPr>
          <w:spacing w:val="1"/>
          <w:sz w:val="24"/>
          <w:szCs w:val="24"/>
        </w:rPr>
        <w:t xml:space="preserve"> </w:t>
      </w:r>
      <w:r w:rsidR="0043124F">
        <w:t>21/08</w:t>
      </w:r>
      <w:r w:rsidR="00410AB3" w:rsidRPr="00410AB3">
        <w:t>/2023-3</w:t>
      </w:r>
      <w:r w:rsidR="001A1742">
        <w:t>1</w:t>
      </w:r>
      <w:bookmarkStart w:id="0" w:name="_GoBack"/>
      <w:bookmarkEnd w:id="0"/>
      <w:r w:rsidR="0043124F">
        <w:t>/08</w:t>
      </w:r>
      <w:r w:rsidR="001B442A" w:rsidRPr="00410AB3">
        <w:t>/2023</w:t>
      </w:r>
      <w:r w:rsidR="001B442A">
        <w:t xml:space="preserve"> </w:t>
      </w:r>
      <w:r w:rsidRPr="00995D78">
        <w:rPr>
          <w:sz w:val="24"/>
          <w:szCs w:val="24"/>
        </w:rPr>
        <w:t>tarihleri arasında ( saat 23:59:59’a kadar) e-Devlet üzerinde Doğu Anadolu Projesi-Kariyer Kapısı Kamu İşe Alım ve</w:t>
      </w:r>
      <w:r w:rsidRPr="00995D78">
        <w:rPr>
          <w:spacing w:val="1"/>
          <w:sz w:val="24"/>
          <w:szCs w:val="24"/>
        </w:rPr>
        <w:t xml:space="preserve"> </w:t>
      </w:r>
      <w:r w:rsidRPr="00995D78">
        <w:rPr>
          <w:sz w:val="24"/>
          <w:szCs w:val="24"/>
        </w:rPr>
        <w:t xml:space="preserve">Kariyer Kapısı  </w:t>
      </w:r>
      <w:r w:rsidRPr="00995D78">
        <w:rPr>
          <w:spacing w:val="1"/>
          <w:sz w:val="24"/>
          <w:szCs w:val="24"/>
        </w:rPr>
        <w:t xml:space="preserve"> </w:t>
      </w:r>
      <w:hyperlink r:id="rId10">
        <w:r w:rsidRPr="00995D78">
          <w:rPr>
            <w:b/>
            <w:i/>
            <w:sz w:val="24"/>
            <w:szCs w:val="24"/>
            <w:u w:val="thick"/>
          </w:rPr>
          <w:t>https://isealimkariyerkapisi.cbiko.gov.tr</w:t>
        </w:r>
      </w:hyperlink>
      <w:r w:rsidR="00AE3BB2" w:rsidRPr="00995D78">
        <w:rPr>
          <w:b/>
          <w:i/>
          <w:sz w:val="24"/>
          <w:szCs w:val="24"/>
        </w:rPr>
        <w:t xml:space="preserve"> </w:t>
      </w:r>
      <w:r w:rsidR="00AE3BB2" w:rsidRPr="00995D78">
        <w:rPr>
          <w:sz w:val="24"/>
          <w:szCs w:val="24"/>
        </w:rPr>
        <w:t>ü</w:t>
      </w:r>
      <w:r w:rsidRPr="00995D78">
        <w:rPr>
          <w:sz w:val="24"/>
          <w:szCs w:val="24"/>
        </w:rPr>
        <w:t>zerinden gerçekleştirilecektir.</w:t>
      </w:r>
      <w:r w:rsidRPr="00995D78">
        <w:rPr>
          <w:spacing w:val="1"/>
          <w:sz w:val="24"/>
          <w:szCs w:val="24"/>
        </w:rPr>
        <w:t xml:space="preserve"> </w:t>
      </w:r>
      <w:r w:rsidRPr="00995D78">
        <w:rPr>
          <w:sz w:val="24"/>
          <w:szCs w:val="24"/>
        </w:rPr>
        <w:t>Adayların şahsen,</w:t>
      </w:r>
      <w:r w:rsidR="004B680D" w:rsidRPr="00995D78">
        <w:rPr>
          <w:sz w:val="24"/>
          <w:szCs w:val="24"/>
        </w:rPr>
        <w:t xml:space="preserve"> </w:t>
      </w:r>
      <w:r w:rsidR="00921411">
        <w:rPr>
          <w:sz w:val="24"/>
          <w:szCs w:val="24"/>
        </w:rPr>
        <w:t>e-posta</w:t>
      </w:r>
      <w:r w:rsidRPr="00995D78">
        <w:rPr>
          <w:sz w:val="24"/>
          <w:szCs w:val="24"/>
        </w:rPr>
        <w:t>, posta, kargo ya da APS ile yapılan başvuruları</w:t>
      </w:r>
      <w:r w:rsidRPr="00995D78">
        <w:rPr>
          <w:spacing w:val="1"/>
          <w:sz w:val="24"/>
          <w:szCs w:val="24"/>
        </w:rPr>
        <w:t xml:space="preserve"> </w:t>
      </w:r>
      <w:r w:rsidRPr="00995D78">
        <w:rPr>
          <w:sz w:val="24"/>
          <w:szCs w:val="24"/>
        </w:rPr>
        <w:t>kabul</w:t>
      </w:r>
      <w:r w:rsidRPr="00995D78">
        <w:rPr>
          <w:spacing w:val="1"/>
          <w:sz w:val="24"/>
          <w:szCs w:val="24"/>
        </w:rPr>
        <w:t xml:space="preserve"> </w:t>
      </w:r>
      <w:r w:rsidRPr="00995D78">
        <w:rPr>
          <w:sz w:val="24"/>
          <w:szCs w:val="24"/>
        </w:rPr>
        <w:t>edilmeyecektir.</w:t>
      </w:r>
    </w:p>
    <w:p w:rsidR="00800A67" w:rsidRPr="00995D78" w:rsidRDefault="00800A67" w:rsidP="00AE3BB2">
      <w:pPr>
        <w:pStyle w:val="Balk1"/>
        <w:numPr>
          <w:ilvl w:val="0"/>
          <w:numId w:val="6"/>
        </w:numPr>
      </w:pPr>
      <w:r w:rsidRPr="00995D78">
        <w:t>BAŞVURULARININ DEĞERLENDİRİLMESİ VE SONUÇLARIN İLAN EDİLMESİ</w:t>
      </w:r>
    </w:p>
    <w:p w:rsidR="00800A67" w:rsidRPr="00995D78" w:rsidRDefault="00F10015" w:rsidP="00AE3BB2">
      <w:pPr>
        <w:pStyle w:val="ListeParagraf"/>
        <w:numPr>
          <w:ilvl w:val="0"/>
          <w:numId w:val="13"/>
        </w:numPr>
        <w:tabs>
          <w:tab w:val="left" w:pos="851"/>
        </w:tabs>
        <w:spacing w:before="1" w:after="120" w:line="360" w:lineRule="auto"/>
        <w:ind w:left="833" w:right="108"/>
        <w:jc w:val="both"/>
        <w:rPr>
          <w:sz w:val="24"/>
          <w:szCs w:val="24"/>
        </w:rPr>
      </w:pPr>
      <w:r w:rsidRPr="00995D78">
        <w:rPr>
          <w:sz w:val="24"/>
          <w:szCs w:val="24"/>
        </w:rPr>
        <w:t>Yarışma sınavına</w:t>
      </w:r>
      <w:r w:rsidR="00800A67" w:rsidRPr="00995D78">
        <w:rPr>
          <w:spacing w:val="1"/>
          <w:sz w:val="24"/>
          <w:szCs w:val="24"/>
        </w:rPr>
        <w:t xml:space="preserve"> </w:t>
      </w:r>
      <w:r w:rsidR="00800A67" w:rsidRPr="00995D78">
        <w:rPr>
          <w:sz w:val="24"/>
          <w:szCs w:val="24"/>
        </w:rPr>
        <w:t>katılmaya</w:t>
      </w:r>
      <w:r w:rsidR="00800A67" w:rsidRPr="00995D78">
        <w:rPr>
          <w:spacing w:val="1"/>
          <w:sz w:val="24"/>
          <w:szCs w:val="24"/>
        </w:rPr>
        <w:t xml:space="preserve"> </w:t>
      </w:r>
      <w:r w:rsidR="00800A67" w:rsidRPr="00995D78">
        <w:rPr>
          <w:sz w:val="24"/>
          <w:szCs w:val="24"/>
        </w:rPr>
        <w:t>hak</w:t>
      </w:r>
      <w:r w:rsidR="00800A67" w:rsidRPr="00995D78">
        <w:rPr>
          <w:spacing w:val="1"/>
          <w:sz w:val="24"/>
          <w:szCs w:val="24"/>
        </w:rPr>
        <w:t xml:space="preserve"> </w:t>
      </w:r>
      <w:r w:rsidR="00800A67" w:rsidRPr="00995D78">
        <w:rPr>
          <w:sz w:val="24"/>
          <w:szCs w:val="24"/>
        </w:rPr>
        <w:t>kazananların</w:t>
      </w:r>
      <w:r w:rsidR="00800A67" w:rsidRPr="00995D78">
        <w:rPr>
          <w:spacing w:val="1"/>
          <w:sz w:val="24"/>
          <w:szCs w:val="24"/>
        </w:rPr>
        <w:t xml:space="preserve"> </w:t>
      </w:r>
      <w:r w:rsidR="00800A67" w:rsidRPr="00995D78">
        <w:rPr>
          <w:sz w:val="24"/>
          <w:szCs w:val="24"/>
        </w:rPr>
        <w:t>listesi,</w:t>
      </w:r>
      <w:r w:rsidR="00800A67" w:rsidRPr="00995D78">
        <w:rPr>
          <w:spacing w:val="60"/>
          <w:sz w:val="24"/>
          <w:szCs w:val="24"/>
        </w:rPr>
        <w:t xml:space="preserve"> </w:t>
      </w:r>
      <w:r w:rsidR="00800A67" w:rsidRPr="00995D78">
        <w:rPr>
          <w:sz w:val="24"/>
          <w:szCs w:val="24"/>
        </w:rPr>
        <w:t>yarışma</w:t>
      </w:r>
      <w:r w:rsidR="00800A67" w:rsidRPr="00995D78">
        <w:rPr>
          <w:spacing w:val="60"/>
          <w:sz w:val="24"/>
          <w:szCs w:val="24"/>
        </w:rPr>
        <w:t xml:space="preserve"> </w:t>
      </w:r>
      <w:r w:rsidR="00800A67" w:rsidRPr="00995D78">
        <w:rPr>
          <w:sz w:val="24"/>
          <w:szCs w:val="24"/>
        </w:rPr>
        <w:t>sınavının</w:t>
      </w:r>
      <w:r w:rsidR="00800A67" w:rsidRPr="00995D78">
        <w:rPr>
          <w:spacing w:val="60"/>
          <w:sz w:val="24"/>
          <w:szCs w:val="24"/>
        </w:rPr>
        <w:t xml:space="preserve"> </w:t>
      </w:r>
      <w:r w:rsidR="00800A67" w:rsidRPr="00995D78">
        <w:rPr>
          <w:sz w:val="24"/>
          <w:szCs w:val="24"/>
        </w:rPr>
        <w:t>yapılacağı</w:t>
      </w:r>
      <w:r w:rsidR="00800A67" w:rsidRPr="00995D78">
        <w:rPr>
          <w:spacing w:val="60"/>
          <w:sz w:val="24"/>
          <w:szCs w:val="24"/>
        </w:rPr>
        <w:t xml:space="preserve"> </w:t>
      </w:r>
      <w:r w:rsidR="00800A67" w:rsidRPr="00995D78">
        <w:rPr>
          <w:sz w:val="24"/>
          <w:szCs w:val="24"/>
        </w:rPr>
        <w:t>tarihten</w:t>
      </w:r>
      <w:r w:rsidR="00800A67" w:rsidRPr="00995D78">
        <w:rPr>
          <w:spacing w:val="60"/>
          <w:sz w:val="24"/>
          <w:szCs w:val="24"/>
        </w:rPr>
        <w:t xml:space="preserve"> </w:t>
      </w:r>
      <w:r w:rsidR="00800A67" w:rsidRPr="00995D78">
        <w:rPr>
          <w:sz w:val="24"/>
          <w:szCs w:val="24"/>
        </w:rPr>
        <w:t>en</w:t>
      </w:r>
      <w:r w:rsidR="00800A67" w:rsidRPr="00995D78">
        <w:rPr>
          <w:spacing w:val="60"/>
          <w:sz w:val="24"/>
          <w:szCs w:val="24"/>
        </w:rPr>
        <w:t xml:space="preserve"> </w:t>
      </w:r>
      <w:r w:rsidR="00800A67" w:rsidRPr="00995D78">
        <w:rPr>
          <w:sz w:val="24"/>
          <w:szCs w:val="24"/>
        </w:rPr>
        <w:t>az beş</w:t>
      </w:r>
      <w:r w:rsidR="00800A67" w:rsidRPr="00995D78">
        <w:rPr>
          <w:spacing w:val="1"/>
          <w:sz w:val="24"/>
          <w:szCs w:val="24"/>
        </w:rPr>
        <w:t xml:space="preserve"> </w:t>
      </w:r>
      <w:r w:rsidR="00800A67" w:rsidRPr="00995D78">
        <w:rPr>
          <w:sz w:val="24"/>
          <w:szCs w:val="24"/>
        </w:rPr>
        <w:t>gün</w:t>
      </w:r>
      <w:r w:rsidR="00800A67" w:rsidRPr="00995D78">
        <w:rPr>
          <w:spacing w:val="1"/>
          <w:sz w:val="24"/>
          <w:szCs w:val="24"/>
        </w:rPr>
        <w:t xml:space="preserve"> </w:t>
      </w:r>
      <w:r w:rsidR="00800A67" w:rsidRPr="00995D78">
        <w:rPr>
          <w:sz w:val="24"/>
          <w:szCs w:val="24"/>
        </w:rPr>
        <w:t>önce</w:t>
      </w:r>
      <w:r w:rsidR="00800A67" w:rsidRPr="00995D78">
        <w:rPr>
          <w:spacing w:val="1"/>
          <w:sz w:val="24"/>
          <w:szCs w:val="24"/>
        </w:rPr>
        <w:t xml:space="preserve"> </w:t>
      </w:r>
      <w:r w:rsidR="00800A67" w:rsidRPr="00995D78">
        <w:rPr>
          <w:sz w:val="24"/>
          <w:szCs w:val="24"/>
        </w:rPr>
        <w:t>Başkanlığımızın</w:t>
      </w:r>
      <w:r w:rsidR="00800A67" w:rsidRPr="00995D78">
        <w:rPr>
          <w:spacing w:val="1"/>
          <w:sz w:val="24"/>
          <w:szCs w:val="24"/>
        </w:rPr>
        <w:t xml:space="preserve"> </w:t>
      </w:r>
      <w:r w:rsidR="001833F8" w:rsidRPr="00995D78">
        <w:rPr>
          <w:b/>
          <w:i/>
          <w:spacing w:val="1"/>
          <w:sz w:val="24"/>
          <w:szCs w:val="24"/>
          <w:u w:val="single"/>
        </w:rPr>
        <w:t>www.</w:t>
      </w:r>
      <w:r w:rsidR="00800A67" w:rsidRPr="00995D78">
        <w:rPr>
          <w:b/>
          <w:i/>
          <w:color w:val="000000"/>
          <w:sz w:val="24"/>
          <w:szCs w:val="24"/>
          <w:u w:val="single"/>
          <w:shd w:val="clear" w:color="auto" w:fill="FFFFFF"/>
        </w:rPr>
        <w:t>dap.gov.tr</w:t>
      </w:r>
      <w:r w:rsidR="00800A67" w:rsidRPr="00995D78">
        <w:rPr>
          <w:b/>
          <w:i/>
          <w:spacing w:val="1"/>
          <w:sz w:val="24"/>
          <w:szCs w:val="24"/>
        </w:rPr>
        <w:t xml:space="preserve"> </w:t>
      </w:r>
      <w:r w:rsidR="00800A67" w:rsidRPr="00995D78">
        <w:rPr>
          <w:sz w:val="24"/>
          <w:szCs w:val="24"/>
        </w:rPr>
        <w:t>adresindeki</w:t>
      </w:r>
      <w:r w:rsidR="00800A67" w:rsidRPr="00995D78">
        <w:rPr>
          <w:spacing w:val="1"/>
          <w:sz w:val="24"/>
          <w:szCs w:val="24"/>
        </w:rPr>
        <w:t xml:space="preserve"> </w:t>
      </w:r>
      <w:r w:rsidR="00800A67" w:rsidRPr="00995D78">
        <w:rPr>
          <w:sz w:val="24"/>
          <w:szCs w:val="24"/>
        </w:rPr>
        <w:t>internet</w:t>
      </w:r>
      <w:r w:rsidR="00800A67" w:rsidRPr="00995D78">
        <w:rPr>
          <w:spacing w:val="1"/>
          <w:sz w:val="24"/>
          <w:szCs w:val="24"/>
        </w:rPr>
        <w:t xml:space="preserve"> </w:t>
      </w:r>
      <w:r w:rsidR="00800A67" w:rsidRPr="00995D78">
        <w:rPr>
          <w:sz w:val="24"/>
          <w:szCs w:val="24"/>
        </w:rPr>
        <w:t>sitesinde</w:t>
      </w:r>
      <w:r w:rsidR="00800A67" w:rsidRPr="00995D78">
        <w:rPr>
          <w:spacing w:val="1"/>
          <w:sz w:val="24"/>
          <w:szCs w:val="24"/>
        </w:rPr>
        <w:t xml:space="preserve"> </w:t>
      </w:r>
      <w:r w:rsidR="00800A67" w:rsidRPr="00995D78">
        <w:rPr>
          <w:sz w:val="24"/>
          <w:szCs w:val="24"/>
        </w:rPr>
        <w:t>ilan</w:t>
      </w:r>
      <w:r w:rsidR="00800A67" w:rsidRPr="00995D78">
        <w:rPr>
          <w:spacing w:val="1"/>
          <w:sz w:val="24"/>
          <w:szCs w:val="24"/>
        </w:rPr>
        <w:t xml:space="preserve"> </w:t>
      </w:r>
      <w:r w:rsidR="00800A67" w:rsidRPr="00995D78">
        <w:rPr>
          <w:sz w:val="24"/>
          <w:szCs w:val="24"/>
        </w:rPr>
        <w:t>edilecektir.</w:t>
      </w:r>
      <w:r w:rsidR="00800A67" w:rsidRPr="00995D78">
        <w:rPr>
          <w:spacing w:val="1"/>
          <w:sz w:val="24"/>
          <w:szCs w:val="24"/>
        </w:rPr>
        <w:t xml:space="preserve"> </w:t>
      </w:r>
      <w:r w:rsidR="00800A67" w:rsidRPr="00995D78">
        <w:rPr>
          <w:sz w:val="24"/>
          <w:szCs w:val="24"/>
        </w:rPr>
        <w:t>Ayrıca</w:t>
      </w:r>
      <w:r w:rsidR="00800A67" w:rsidRPr="00995D78">
        <w:rPr>
          <w:spacing w:val="1"/>
          <w:sz w:val="24"/>
          <w:szCs w:val="24"/>
        </w:rPr>
        <w:t xml:space="preserve"> </w:t>
      </w:r>
      <w:r w:rsidR="00800A67" w:rsidRPr="00995D78">
        <w:rPr>
          <w:sz w:val="24"/>
          <w:szCs w:val="24"/>
        </w:rPr>
        <w:t>adaylar</w:t>
      </w:r>
      <w:r w:rsidR="00800A67" w:rsidRPr="00995D78">
        <w:rPr>
          <w:spacing w:val="1"/>
          <w:sz w:val="24"/>
          <w:szCs w:val="24"/>
        </w:rPr>
        <w:t xml:space="preserve"> </w:t>
      </w:r>
      <w:r w:rsidR="00800A67" w:rsidRPr="00995D78">
        <w:rPr>
          <w:sz w:val="24"/>
          <w:szCs w:val="24"/>
        </w:rPr>
        <w:t>sınavlarına</w:t>
      </w:r>
      <w:r w:rsidR="00800A67" w:rsidRPr="00995D78">
        <w:rPr>
          <w:spacing w:val="1"/>
          <w:sz w:val="24"/>
          <w:szCs w:val="24"/>
        </w:rPr>
        <w:t xml:space="preserve"> </w:t>
      </w:r>
      <w:r w:rsidR="00800A67" w:rsidRPr="00995D78">
        <w:rPr>
          <w:sz w:val="24"/>
          <w:szCs w:val="24"/>
        </w:rPr>
        <w:t>ilişkin</w:t>
      </w:r>
      <w:r w:rsidR="00800A67" w:rsidRPr="00995D78">
        <w:rPr>
          <w:spacing w:val="1"/>
          <w:sz w:val="24"/>
          <w:szCs w:val="24"/>
        </w:rPr>
        <w:t xml:space="preserve"> </w:t>
      </w:r>
      <w:r w:rsidR="00800A67" w:rsidRPr="00995D78">
        <w:rPr>
          <w:sz w:val="24"/>
          <w:szCs w:val="24"/>
        </w:rPr>
        <w:t>bilgileri</w:t>
      </w:r>
      <w:r w:rsidR="00800A67" w:rsidRPr="00995D78">
        <w:rPr>
          <w:spacing w:val="1"/>
          <w:sz w:val="24"/>
          <w:szCs w:val="24"/>
        </w:rPr>
        <w:t xml:space="preserve"> </w:t>
      </w:r>
      <w:r w:rsidR="00800A67" w:rsidRPr="00995D78">
        <w:rPr>
          <w:sz w:val="24"/>
          <w:szCs w:val="24"/>
        </w:rPr>
        <w:t>Kariyer</w:t>
      </w:r>
      <w:r w:rsidR="00800A67" w:rsidRPr="00995D78">
        <w:rPr>
          <w:spacing w:val="1"/>
          <w:sz w:val="24"/>
          <w:szCs w:val="24"/>
        </w:rPr>
        <w:t xml:space="preserve"> </w:t>
      </w:r>
      <w:r w:rsidR="00800A67" w:rsidRPr="00995D78">
        <w:rPr>
          <w:sz w:val="24"/>
          <w:szCs w:val="24"/>
        </w:rPr>
        <w:t>Kapısı</w:t>
      </w:r>
      <w:r w:rsidR="00800A67" w:rsidRPr="00995D78">
        <w:rPr>
          <w:spacing w:val="1"/>
          <w:sz w:val="24"/>
          <w:szCs w:val="24"/>
        </w:rPr>
        <w:t xml:space="preserve"> </w:t>
      </w:r>
      <w:r w:rsidR="00800A67" w:rsidRPr="00995D78">
        <w:rPr>
          <w:sz w:val="24"/>
          <w:szCs w:val="24"/>
        </w:rPr>
        <w:t>üzerinden</w:t>
      </w:r>
      <w:r w:rsidR="00800A67" w:rsidRPr="00995D78">
        <w:rPr>
          <w:spacing w:val="1"/>
          <w:sz w:val="24"/>
          <w:szCs w:val="24"/>
        </w:rPr>
        <w:t xml:space="preserve"> </w:t>
      </w:r>
      <w:r w:rsidR="00800A67" w:rsidRPr="00995D78">
        <w:rPr>
          <w:sz w:val="24"/>
          <w:szCs w:val="24"/>
        </w:rPr>
        <w:t>görüntüleyebilecektir.</w:t>
      </w:r>
      <w:r w:rsidR="00800A67" w:rsidRPr="00995D78">
        <w:rPr>
          <w:spacing w:val="-15"/>
          <w:sz w:val="24"/>
          <w:szCs w:val="24"/>
        </w:rPr>
        <w:t xml:space="preserve"> </w:t>
      </w:r>
      <w:r w:rsidR="00800A67" w:rsidRPr="00995D78">
        <w:rPr>
          <w:sz w:val="24"/>
          <w:szCs w:val="24"/>
        </w:rPr>
        <w:t>Adaylara</w:t>
      </w:r>
      <w:r w:rsidR="00800A67" w:rsidRPr="00995D78">
        <w:rPr>
          <w:spacing w:val="1"/>
          <w:sz w:val="24"/>
          <w:szCs w:val="24"/>
        </w:rPr>
        <w:t xml:space="preserve"> </w:t>
      </w:r>
      <w:r w:rsidR="00800A67" w:rsidRPr="00995D78">
        <w:rPr>
          <w:sz w:val="24"/>
          <w:szCs w:val="24"/>
        </w:rPr>
        <w:t>ayrıca</w:t>
      </w:r>
      <w:r w:rsidR="00800A67" w:rsidRPr="00995D78">
        <w:rPr>
          <w:spacing w:val="-1"/>
          <w:sz w:val="24"/>
          <w:szCs w:val="24"/>
        </w:rPr>
        <w:t xml:space="preserve"> </w:t>
      </w:r>
      <w:r w:rsidR="00800A67" w:rsidRPr="00995D78">
        <w:rPr>
          <w:sz w:val="24"/>
          <w:szCs w:val="24"/>
        </w:rPr>
        <w:t>tebligat yapılmayacaktır.</w:t>
      </w:r>
    </w:p>
    <w:p w:rsidR="00800A67" w:rsidRPr="00995D78" w:rsidRDefault="00F10015" w:rsidP="00AE3BB2">
      <w:pPr>
        <w:pStyle w:val="ListeParagraf"/>
        <w:numPr>
          <w:ilvl w:val="0"/>
          <w:numId w:val="13"/>
        </w:numPr>
        <w:tabs>
          <w:tab w:val="left" w:pos="680"/>
        </w:tabs>
        <w:spacing w:before="1" w:after="120" w:line="360" w:lineRule="auto"/>
        <w:ind w:left="833" w:right="108"/>
        <w:jc w:val="both"/>
        <w:rPr>
          <w:sz w:val="24"/>
          <w:szCs w:val="24"/>
        </w:rPr>
      </w:pPr>
      <w:r w:rsidRPr="00995D78">
        <w:rPr>
          <w:sz w:val="24"/>
          <w:szCs w:val="24"/>
        </w:rPr>
        <w:t>Yarışma</w:t>
      </w:r>
      <w:r w:rsidR="00800A67" w:rsidRPr="00995D78">
        <w:rPr>
          <w:spacing w:val="-9"/>
          <w:sz w:val="24"/>
          <w:szCs w:val="24"/>
        </w:rPr>
        <w:t xml:space="preserve"> </w:t>
      </w:r>
      <w:r w:rsidR="00800A67" w:rsidRPr="00995D78">
        <w:rPr>
          <w:sz w:val="24"/>
          <w:szCs w:val="24"/>
        </w:rPr>
        <w:t>sınavında</w:t>
      </w:r>
      <w:r w:rsidR="00800A67" w:rsidRPr="00995D78">
        <w:rPr>
          <w:spacing w:val="-8"/>
          <w:sz w:val="24"/>
          <w:szCs w:val="24"/>
        </w:rPr>
        <w:t xml:space="preserve"> </w:t>
      </w:r>
      <w:r w:rsidR="00800A67" w:rsidRPr="00995D78">
        <w:rPr>
          <w:sz w:val="24"/>
          <w:szCs w:val="24"/>
        </w:rPr>
        <w:t>adayın</w:t>
      </w:r>
      <w:r w:rsidR="00800A67" w:rsidRPr="00995D78">
        <w:rPr>
          <w:spacing w:val="-10"/>
          <w:sz w:val="24"/>
          <w:szCs w:val="24"/>
        </w:rPr>
        <w:t xml:space="preserve"> </w:t>
      </w:r>
      <w:r w:rsidR="00800A67" w:rsidRPr="00995D78">
        <w:rPr>
          <w:sz w:val="24"/>
          <w:szCs w:val="24"/>
        </w:rPr>
        <w:t>çalıştığı</w:t>
      </w:r>
      <w:r w:rsidR="00800A67" w:rsidRPr="00995D78">
        <w:rPr>
          <w:spacing w:val="-9"/>
          <w:sz w:val="24"/>
          <w:szCs w:val="24"/>
        </w:rPr>
        <w:t xml:space="preserve"> </w:t>
      </w:r>
      <w:r w:rsidR="00800A67" w:rsidRPr="00995D78">
        <w:rPr>
          <w:sz w:val="24"/>
          <w:szCs w:val="24"/>
        </w:rPr>
        <w:t>alandaki</w:t>
      </w:r>
      <w:r w:rsidR="00800A67" w:rsidRPr="00995D78">
        <w:rPr>
          <w:spacing w:val="-9"/>
          <w:sz w:val="24"/>
          <w:szCs w:val="24"/>
        </w:rPr>
        <w:t xml:space="preserve"> </w:t>
      </w:r>
      <w:r w:rsidR="00800A67" w:rsidRPr="00995D78">
        <w:rPr>
          <w:sz w:val="24"/>
          <w:szCs w:val="24"/>
        </w:rPr>
        <w:t>uzmanlık</w:t>
      </w:r>
      <w:r w:rsidR="00800A67" w:rsidRPr="00995D78">
        <w:rPr>
          <w:spacing w:val="-10"/>
          <w:sz w:val="24"/>
          <w:szCs w:val="24"/>
        </w:rPr>
        <w:t xml:space="preserve"> </w:t>
      </w:r>
      <w:r w:rsidR="00800A67" w:rsidRPr="00995D78">
        <w:rPr>
          <w:sz w:val="24"/>
          <w:szCs w:val="24"/>
        </w:rPr>
        <w:t>düzeyi,</w:t>
      </w:r>
      <w:r w:rsidR="00800A67" w:rsidRPr="00995D78">
        <w:rPr>
          <w:spacing w:val="-9"/>
          <w:sz w:val="24"/>
          <w:szCs w:val="24"/>
        </w:rPr>
        <w:t xml:space="preserve"> </w:t>
      </w:r>
      <w:r w:rsidR="00800A67" w:rsidRPr="00995D78">
        <w:rPr>
          <w:sz w:val="24"/>
          <w:szCs w:val="24"/>
        </w:rPr>
        <w:t>mesleki</w:t>
      </w:r>
      <w:r w:rsidR="00800A67" w:rsidRPr="00995D78">
        <w:rPr>
          <w:spacing w:val="-6"/>
          <w:sz w:val="24"/>
          <w:szCs w:val="24"/>
        </w:rPr>
        <w:t xml:space="preserve"> </w:t>
      </w:r>
      <w:r w:rsidR="00800A67" w:rsidRPr="00995D78">
        <w:rPr>
          <w:sz w:val="24"/>
          <w:szCs w:val="24"/>
        </w:rPr>
        <w:t>tecrübe</w:t>
      </w:r>
      <w:r w:rsidR="00800A67" w:rsidRPr="00995D78">
        <w:rPr>
          <w:spacing w:val="-11"/>
          <w:sz w:val="24"/>
          <w:szCs w:val="24"/>
        </w:rPr>
        <w:t xml:space="preserve"> </w:t>
      </w:r>
      <w:r w:rsidR="00800A67" w:rsidRPr="00995D78">
        <w:rPr>
          <w:sz w:val="24"/>
          <w:szCs w:val="24"/>
        </w:rPr>
        <w:t>ve</w:t>
      </w:r>
      <w:r w:rsidR="00800A67" w:rsidRPr="00995D78">
        <w:rPr>
          <w:spacing w:val="-8"/>
          <w:sz w:val="24"/>
          <w:szCs w:val="24"/>
        </w:rPr>
        <w:t xml:space="preserve"> </w:t>
      </w:r>
      <w:r w:rsidR="00800A67" w:rsidRPr="00995D78">
        <w:rPr>
          <w:sz w:val="24"/>
          <w:szCs w:val="24"/>
        </w:rPr>
        <w:t>bilgi</w:t>
      </w:r>
      <w:r w:rsidR="00800A67" w:rsidRPr="00995D78">
        <w:rPr>
          <w:spacing w:val="-9"/>
          <w:sz w:val="24"/>
          <w:szCs w:val="24"/>
        </w:rPr>
        <w:t xml:space="preserve"> </w:t>
      </w:r>
      <w:r w:rsidR="00800A67" w:rsidRPr="00995D78">
        <w:rPr>
          <w:sz w:val="24"/>
          <w:szCs w:val="24"/>
        </w:rPr>
        <w:t>birikimi,</w:t>
      </w:r>
      <w:r w:rsidR="00800A67" w:rsidRPr="00995D78">
        <w:rPr>
          <w:spacing w:val="-58"/>
          <w:sz w:val="24"/>
          <w:szCs w:val="24"/>
        </w:rPr>
        <w:t xml:space="preserve"> </w:t>
      </w:r>
      <w:r w:rsidR="00800A67" w:rsidRPr="00995D78">
        <w:rPr>
          <w:sz w:val="24"/>
          <w:szCs w:val="24"/>
        </w:rPr>
        <w:t>bilinen</w:t>
      </w:r>
      <w:r w:rsidR="00800A67" w:rsidRPr="00995D78">
        <w:rPr>
          <w:spacing w:val="-12"/>
          <w:sz w:val="24"/>
          <w:szCs w:val="24"/>
        </w:rPr>
        <w:t xml:space="preserve"> </w:t>
      </w:r>
      <w:r w:rsidR="00800A67" w:rsidRPr="00995D78">
        <w:rPr>
          <w:sz w:val="24"/>
          <w:szCs w:val="24"/>
        </w:rPr>
        <w:t>yabancı</w:t>
      </w:r>
      <w:r w:rsidR="00800A67" w:rsidRPr="00995D78">
        <w:rPr>
          <w:spacing w:val="-11"/>
          <w:sz w:val="24"/>
          <w:szCs w:val="24"/>
        </w:rPr>
        <w:t xml:space="preserve"> </w:t>
      </w:r>
      <w:r w:rsidR="00800A67" w:rsidRPr="00995D78">
        <w:rPr>
          <w:sz w:val="24"/>
          <w:szCs w:val="24"/>
        </w:rPr>
        <w:t>dili</w:t>
      </w:r>
      <w:r w:rsidR="00800A67" w:rsidRPr="00995D78">
        <w:rPr>
          <w:spacing w:val="-10"/>
          <w:sz w:val="24"/>
          <w:szCs w:val="24"/>
        </w:rPr>
        <w:t xml:space="preserve"> </w:t>
      </w:r>
      <w:r w:rsidR="00800A67" w:rsidRPr="00995D78">
        <w:rPr>
          <w:sz w:val="24"/>
          <w:szCs w:val="24"/>
        </w:rPr>
        <w:t>kullanabilme</w:t>
      </w:r>
      <w:r w:rsidR="00800A67" w:rsidRPr="00995D78">
        <w:rPr>
          <w:spacing w:val="-11"/>
          <w:sz w:val="24"/>
          <w:szCs w:val="24"/>
        </w:rPr>
        <w:t xml:space="preserve"> </w:t>
      </w:r>
      <w:r w:rsidR="00800A67" w:rsidRPr="00995D78">
        <w:rPr>
          <w:sz w:val="24"/>
          <w:szCs w:val="24"/>
        </w:rPr>
        <w:t>düzeyi</w:t>
      </w:r>
      <w:r w:rsidR="004B680D" w:rsidRPr="00995D78">
        <w:rPr>
          <w:sz w:val="24"/>
          <w:szCs w:val="24"/>
        </w:rPr>
        <w:t xml:space="preserve"> </w:t>
      </w:r>
      <w:r w:rsidR="004B680D" w:rsidRPr="00995D78">
        <w:rPr>
          <w:i/>
          <w:sz w:val="24"/>
          <w:szCs w:val="24"/>
        </w:rPr>
        <w:t>(yabancı dil şartı aranan kadrolar için)</w:t>
      </w:r>
      <w:r w:rsidR="00800A67" w:rsidRPr="00995D78">
        <w:rPr>
          <w:i/>
          <w:sz w:val="24"/>
          <w:szCs w:val="24"/>
        </w:rPr>
        <w:t>,</w:t>
      </w:r>
      <w:r w:rsidR="00800A67" w:rsidRPr="00995D78">
        <w:rPr>
          <w:spacing w:val="-12"/>
          <w:sz w:val="24"/>
          <w:szCs w:val="24"/>
        </w:rPr>
        <w:t xml:space="preserve"> </w:t>
      </w:r>
      <w:r w:rsidR="00800A67" w:rsidRPr="00995D78">
        <w:rPr>
          <w:sz w:val="24"/>
          <w:szCs w:val="24"/>
        </w:rPr>
        <w:t>kavrayış,</w:t>
      </w:r>
      <w:r w:rsidR="00800A67" w:rsidRPr="00995D78">
        <w:rPr>
          <w:spacing w:val="-10"/>
          <w:sz w:val="24"/>
          <w:szCs w:val="24"/>
        </w:rPr>
        <w:t xml:space="preserve"> </w:t>
      </w:r>
      <w:r w:rsidR="00800A67" w:rsidRPr="00995D78">
        <w:rPr>
          <w:sz w:val="24"/>
          <w:szCs w:val="24"/>
        </w:rPr>
        <w:t>ifade</w:t>
      </w:r>
      <w:r w:rsidR="00800A67" w:rsidRPr="00995D78">
        <w:rPr>
          <w:spacing w:val="-13"/>
          <w:sz w:val="24"/>
          <w:szCs w:val="24"/>
        </w:rPr>
        <w:t xml:space="preserve"> </w:t>
      </w:r>
      <w:r w:rsidR="00800A67" w:rsidRPr="00995D78">
        <w:rPr>
          <w:sz w:val="24"/>
          <w:szCs w:val="24"/>
        </w:rPr>
        <w:t>ve</w:t>
      </w:r>
      <w:r w:rsidR="00800A67" w:rsidRPr="00995D78">
        <w:rPr>
          <w:spacing w:val="-12"/>
          <w:sz w:val="24"/>
          <w:szCs w:val="24"/>
        </w:rPr>
        <w:t xml:space="preserve"> </w:t>
      </w:r>
      <w:r w:rsidR="00800A67" w:rsidRPr="00995D78">
        <w:rPr>
          <w:sz w:val="24"/>
          <w:szCs w:val="24"/>
        </w:rPr>
        <w:t>temsil</w:t>
      </w:r>
      <w:r w:rsidR="00800A67" w:rsidRPr="00995D78">
        <w:rPr>
          <w:spacing w:val="-12"/>
          <w:sz w:val="24"/>
          <w:szCs w:val="24"/>
        </w:rPr>
        <w:t xml:space="preserve"> </w:t>
      </w:r>
      <w:r w:rsidR="00800A67" w:rsidRPr="00995D78">
        <w:rPr>
          <w:sz w:val="24"/>
          <w:szCs w:val="24"/>
        </w:rPr>
        <w:t>kabiliyeti,</w:t>
      </w:r>
      <w:r w:rsidR="00800A67" w:rsidRPr="00995D78">
        <w:rPr>
          <w:spacing w:val="-57"/>
          <w:sz w:val="24"/>
          <w:szCs w:val="24"/>
        </w:rPr>
        <w:t xml:space="preserve"> </w:t>
      </w:r>
      <w:r w:rsidR="00800A67" w:rsidRPr="00995D78">
        <w:rPr>
          <w:sz w:val="24"/>
          <w:szCs w:val="24"/>
        </w:rPr>
        <w:t>muhakeme</w:t>
      </w:r>
      <w:r w:rsidR="00800A67" w:rsidRPr="00995D78">
        <w:rPr>
          <w:spacing w:val="1"/>
          <w:sz w:val="24"/>
          <w:szCs w:val="24"/>
        </w:rPr>
        <w:t xml:space="preserve"> </w:t>
      </w:r>
      <w:r w:rsidR="00800A67" w:rsidRPr="00995D78">
        <w:rPr>
          <w:sz w:val="24"/>
          <w:szCs w:val="24"/>
        </w:rPr>
        <w:t>gücü,</w:t>
      </w:r>
      <w:r w:rsidR="00800A67" w:rsidRPr="00995D78">
        <w:rPr>
          <w:spacing w:val="1"/>
          <w:sz w:val="24"/>
          <w:szCs w:val="24"/>
        </w:rPr>
        <w:t xml:space="preserve"> </w:t>
      </w:r>
      <w:r w:rsidR="00800A67" w:rsidRPr="00995D78">
        <w:rPr>
          <w:sz w:val="24"/>
          <w:szCs w:val="24"/>
        </w:rPr>
        <w:t>görevlendirilecek</w:t>
      </w:r>
      <w:r w:rsidR="00800A67" w:rsidRPr="00995D78">
        <w:rPr>
          <w:spacing w:val="1"/>
          <w:sz w:val="24"/>
          <w:szCs w:val="24"/>
        </w:rPr>
        <w:t xml:space="preserve"> </w:t>
      </w:r>
      <w:r w:rsidR="00800A67" w:rsidRPr="00995D78">
        <w:rPr>
          <w:sz w:val="24"/>
          <w:szCs w:val="24"/>
        </w:rPr>
        <w:t>pozisyona</w:t>
      </w:r>
      <w:r w:rsidR="00800A67" w:rsidRPr="00995D78">
        <w:rPr>
          <w:spacing w:val="1"/>
          <w:sz w:val="24"/>
          <w:szCs w:val="24"/>
        </w:rPr>
        <w:t xml:space="preserve"> </w:t>
      </w:r>
      <w:r w:rsidR="00800A67" w:rsidRPr="00995D78">
        <w:rPr>
          <w:sz w:val="24"/>
          <w:szCs w:val="24"/>
        </w:rPr>
        <w:t>yatkınlık,</w:t>
      </w:r>
      <w:r w:rsidR="00800A67" w:rsidRPr="00995D78">
        <w:rPr>
          <w:spacing w:val="1"/>
          <w:sz w:val="24"/>
          <w:szCs w:val="24"/>
        </w:rPr>
        <w:t xml:space="preserve"> </w:t>
      </w:r>
      <w:r w:rsidR="00800A67" w:rsidRPr="00995D78">
        <w:rPr>
          <w:sz w:val="24"/>
          <w:szCs w:val="24"/>
        </w:rPr>
        <w:t>davranış</w:t>
      </w:r>
      <w:r w:rsidR="00800A67" w:rsidRPr="00995D78">
        <w:rPr>
          <w:spacing w:val="1"/>
          <w:sz w:val="24"/>
          <w:szCs w:val="24"/>
        </w:rPr>
        <w:t xml:space="preserve"> </w:t>
      </w:r>
      <w:r w:rsidR="00800A67" w:rsidRPr="00995D78">
        <w:rPr>
          <w:sz w:val="24"/>
          <w:szCs w:val="24"/>
        </w:rPr>
        <w:t>ve</w:t>
      </w:r>
      <w:r w:rsidR="00800A67" w:rsidRPr="00995D78">
        <w:rPr>
          <w:spacing w:val="1"/>
          <w:sz w:val="24"/>
          <w:szCs w:val="24"/>
        </w:rPr>
        <w:t xml:space="preserve"> </w:t>
      </w:r>
      <w:r w:rsidR="00800A67" w:rsidRPr="00995D78">
        <w:rPr>
          <w:sz w:val="24"/>
          <w:szCs w:val="24"/>
        </w:rPr>
        <w:t>tepkilerinin</w:t>
      </w:r>
      <w:r w:rsidR="00800A67" w:rsidRPr="00995D78">
        <w:rPr>
          <w:spacing w:val="1"/>
          <w:sz w:val="24"/>
          <w:szCs w:val="24"/>
        </w:rPr>
        <w:t xml:space="preserve"> </w:t>
      </w:r>
      <w:proofErr w:type="gramStart"/>
      <w:r w:rsidR="00800A67" w:rsidRPr="00995D78">
        <w:rPr>
          <w:sz w:val="24"/>
          <w:szCs w:val="24"/>
        </w:rPr>
        <w:t>mesleğe</w:t>
      </w:r>
      <w:r w:rsidR="00DF5440">
        <w:rPr>
          <w:sz w:val="24"/>
          <w:szCs w:val="24"/>
        </w:rPr>
        <w:t xml:space="preserve"> </w:t>
      </w:r>
      <w:r w:rsidR="00800A67" w:rsidRPr="00995D78">
        <w:rPr>
          <w:spacing w:val="-57"/>
          <w:sz w:val="24"/>
          <w:szCs w:val="24"/>
        </w:rPr>
        <w:t xml:space="preserve"> </w:t>
      </w:r>
      <w:r w:rsidR="00800A67" w:rsidRPr="00995D78">
        <w:rPr>
          <w:sz w:val="24"/>
          <w:szCs w:val="24"/>
        </w:rPr>
        <w:t>uygunluğu</w:t>
      </w:r>
      <w:proofErr w:type="gramEnd"/>
      <w:r w:rsidR="00800A67" w:rsidRPr="00995D78">
        <w:rPr>
          <w:spacing w:val="-1"/>
          <w:sz w:val="24"/>
          <w:szCs w:val="24"/>
        </w:rPr>
        <w:t xml:space="preserve"> </w:t>
      </w:r>
      <w:r w:rsidR="00800A67" w:rsidRPr="00995D78">
        <w:rPr>
          <w:sz w:val="24"/>
          <w:szCs w:val="24"/>
        </w:rPr>
        <w:t>gibi nitelikler</w:t>
      </w:r>
      <w:r w:rsidR="00800A67" w:rsidRPr="00995D78">
        <w:rPr>
          <w:spacing w:val="-4"/>
          <w:sz w:val="24"/>
          <w:szCs w:val="24"/>
        </w:rPr>
        <w:t xml:space="preserve"> </w:t>
      </w:r>
      <w:r w:rsidR="00800A67" w:rsidRPr="00995D78">
        <w:rPr>
          <w:sz w:val="24"/>
          <w:szCs w:val="24"/>
        </w:rPr>
        <w:t>sınav</w:t>
      </w:r>
      <w:r w:rsidR="00800A67" w:rsidRPr="00995D78">
        <w:rPr>
          <w:spacing w:val="-2"/>
          <w:sz w:val="24"/>
          <w:szCs w:val="24"/>
        </w:rPr>
        <w:t xml:space="preserve"> </w:t>
      </w:r>
      <w:r w:rsidR="00800A67" w:rsidRPr="00995D78">
        <w:rPr>
          <w:sz w:val="24"/>
          <w:szCs w:val="24"/>
        </w:rPr>
        <w:t>kurulu tarafından değerlendirilecektir.</w:t>
      </w:r>
    </w:p>
    <w:p w:rsidR="004B680D" w:rsidRPr="00995D78" w:rsidRDefault="004B680D" w:rsidP="00AE3BB2">
      <w:pPr>
        <w:pStyle w:val="ListeParagraf"/>
        <w:widowControl/>
        <w:numPr>
          <w:ilvl w:val="0"/>
          <w:numId w:val="13"/>
        </w:numPr>
        <w:shd w:val="clear" w:color="auto" w:fill="FFFFFF"/>
        <w:autoSpaceDE/>
        <w:autoSpaceDN/>
        <w:spacing w:line="360" w:lineRule="auto"/>
        <w:ind w:left="833"/>
        <w:jc w:val="both"/>
        <w:rPr>
          <w:sz w:val="24"/>
          <w:szCs w:val="24"/>
        </w:rPr>
      </w:pPr>
      <w:r w:rsidRPr="00995D78">
        <w:rPr>
          <w:sz w:val="24"/>
          <w:szCs w:val="24"/>
        </w:rPr>
        <w:t xml:space="preserve">Belli bir öğrenim dalının ilan edilen sayısı kadar adayın başarılı olmaması </w:t>
      </w:r>
      <w:r w:rsidR="00921411">
        <w:rPr>
          <w:sz w:val="24"/>
          <w:szCs w:val="24"/>
        </w:rPr>
        <w:t>halinde</w:t>
      </w:r>
      <w:r w:rsidRPr="00995D78">
        <w:rPr>
          <w:sz w:val="24"/>
          <w:szCs w:val="24"/>
        </w:rPr>
        <w:t xml:space="preserve"> boş kalan pozisyonlar, sınav kurulunun uygun görüşü ile başka bir öğrenim dalından sınava katılıp başarılı olmuş adayların sınavdaki başarı sırasına göre değerlendirilmesi sureti ile doldurulabilir.</w:t>
      </w:r>
    </w:p>
    <w:p w:rsidR="00800A67" w:rsidRPr="00995D78" w:rsidRDefault="00800A67" w:rsidP="00AE3BB2">
      <w:pPr>
        <w:pStyle w:val="ListeParagraf"/>
        <w:numPr>
          <w:ilvl w:val="0"/>
          <w:numId w:val="13"/>
        </w:numPr>
        <w:tabs>
          <w:tab w:val="left" w:pos="851"/>
        </w:tabs>
        <w:spacing w:before="1" w:after="120" w:line="360" w:lineRule="auto"/>
        <w:ind w:left="833" w:right="108"/>
        <w:jc w:val="both"/>
        <w:rPr>
          <w:sz w:val="24"/>
          <w:szCs w:val="24"/>
        </w:rPr>
      </w:pPr>
      <w:r w:rsidRPr="00995D78">
        <w:rPr>
          <w:sz w:val="24"/>
          <w:szCs w:val="24"/>
        </w:rPr>
        <w:t>Sınav</w:t>
      </w:r>
      <w:r w:rsidRPr="00995D78">
        <w:rPr>
          <w:spacing w:val="1"/>
          <w:sz w:val="24"/>
          <w:szCs w:val="24"/>
        </w:rPr>
        <w:t xml:space="preserve"> </w:t>
      </w:r>
      <w:r w:rsidRPr="00995D78">
        <w:rPr>
          <w:sz w:val="24"/>
          <w:szCs w:val="24"/>
        </w:rPr>
        <w:t>Kurulu</w:t>
      </w:r>
      <w:r w:rsidRPr="00995D78">
        <w:rPr>
          <w:spacing w:val="1"/>
          <w:sz w:val="24"/>
          <w:szCs w:val="24"/>
        </w:rPr>
        <w:t xml:space="preserve"> </w:t>
      </w:r>
      <w:r w:rsidRPr="00995D78">
        <w:rPr>
          <w:sz w:val="24"/>
          <w:szCs w:val="24"/>
        </w:rPr>
        <w:t>üyelerinin</w:t>
      </w:r>
      <w:r w:rsidRPr="00995D78">
        <w:rPr>
          <w:spacing w:val="1"/>
          <w:sz w:val="24"/>
          <w:szCs w:val="24"/>
        </w:rPr>
        <w:t xml:space="preserve"> </w:t>
      </w:r>
      <w:r w:rsidRPr="00995D78">
        <w:rPr>
          <w:sz w:val="24"/>
          <w:szCs w:val="24"/>
        </w:rPr>
        <w:t>verdikleri</w:t>
      </w:r>
      <w:r w:rsidRPr="00995D78">
        <w:rPr>
          <w:spacing w:val="1"/>
          <w:sz w:val="24"/>
          <w:szCs w:val="24"/>
        </w:rPr>
        <w:t xml:space="preserve"> </w:t>
      </w:r>
      <w:r w:rsidRPr="00995D78">
        <w:rPr>
          <w:sz w:val="24"/>
          <w:szCs w:val="24"/>
        </w:rPr>
        <w:t>notların</w:t>
      </w:r>
      <w:r w:rsidRPr="00995D78">
        <w:rPr>
          <w:spacing w:val="1"/>
          <w:sz w:val="24"/>
          <w:szCs w:val="24"/>
        </w:rPr>
        <w:t xml:space="preserve"> </w:t>
      </w:r>
      <w:r w:rsidRPr="00995D78">
        <w:rPr>
          <w:sz w:val="24"/>
          <w:szCs w:val="24"/>
        </w:rPr>
        <w:t>aritmetik</w:t>
      </w:r>
      <w:r w:rsidRPr="00995D78">
        <w:rPr>
          <w:spacing w:val="1"/>
          <w:sz w:val="24"/>
          <w:szCs w:val="24"/>
        </w:rPr>
        <w:t xml:space="preserve"> </w:t>
      </w:r>
      <w:r w:rsidRPr="00995D78">
        <w:rPr>
          <w:sz w:val="24"/>
          <w:szCs w:val="24"/>
        </w:rPr>
        <w:t>ortalaması</w:t>
      </w:r>
      <w:r w:rsidRPr="00995D78">
        <w:rPr>
          <w:spacing w:val="1"/>
          <w:sz w:val="24"/>
          <w:szCs w:val="24"/>
        </w:rPr>
        <w:t xml:space="preserve"> </w:t>
      </w:r>
      <w:r w:rsidRPr="00995D78">
        <w:rPr>
          <w:sz w:val="24"/>
          <w:szCs w:val="24"/>
        </w:rPr>
        <w:t>sınav</w:t>
      </w:r>
      <w:r w:rsidRPr="00995D78">
        <w:rPr>
          <w:spacing w:val="1"/>
          <w:sz w:val="24"/>
          <w:szCs w:val="24"/>
        </w:rPr>
        <w:t xml:space="preserve"> </w:t>
      </w:r>
      <w:r w:rsidRPr="00995D78">
        <w:rPr>
          <w:sz w:val="24"/>
          <w:szCs w:val="24"/>
        </w:rPr>
        <w:t>sonucunu</w:t>
      </w:r>
      <w:r w:rsidRPr="00995D78">
        <w:rPr>
          <w:spacing w:val="60"/>
          <w:sz w:val="24"/>
          <w:szCs w:val="24"/>
        </w:rPr>
        <w:t xml:space="preserve"> </w:t>
      </w:r>
      <w:r w:rsidRPr="00995D78">
        <w:rPr>
          <w:sz w:val="24"/>
          <w:szCs w:val="24"/>
        </w:rPr>
        <w:t>gösterir.</w:t>
      </w:r>
      <w:r w:rsidRPr="00995D78">
        <w:rPr>
          <w:spacing w:val="-57"/>
          <w:sz w:val="24"/>
          <w:szCs w:val="24"/>
        </w:rPr>
        <w:t xml:space="preserve"> </w:t>
      </w:r>
      <w:r w:rsidR="00CD77A3" w:rsidRPr="00995D78">
        <w:rPr>
          <w:spacing w:val="-57"/>
          <w:sz w:val="24"/>
          <w:szCs w:val="24"/>
        </w:rPr>
        <w:t xml:space="preserve">                   </w:t>
      </w:r>
      <w:r w:rsidRPr="00995D78">
        <w:rPr>
          <w:sz w:val="24"/>
          <w:szCs w:val="24"/>
        </w:rPr>
        <w:t>Sınav başarı notu yüz puan üzerinden yetmiştir. Ancak sınavda başarılı olanların sayısı</w:t>
      </w:r>
      <w:r w:rsidRPr="00995D78">
        <w:rPr>
          <w:spacing w:val="1"/>
          <w:sz w:val="24"/>
          <w:szCs w:val="24"/>
        </w:rPr>
        <w:t xml:space="preserve"> </w:t>
      </w:r>
      <w:r w:rsidRPr="00995D78">
        <w:rPr>
          <w:sz w:val="24"/>
          <w:szCs w:val="24"/>
        </w:rPr>
        <w:t>ilan edilen boş pozisyon sayısından fazla ise, en yüksek puan alan adaydan başlamak üzere</w:t>
      </w:r>
      <w:r w:rsidRPr="00995D78">
        <w:rPr>
          <w:spacing w:val="1"/>
          <w:sz w:val="24"/>
          <w:szCs w:val="24"/>
        </w:rPr>
        <w:t xml:space="preserve"> </w:t>
      </w:r>
      <w:r w:rsidRPr="00995D78">
        <w:rPr>
          <w:sz w:val="24"/>
          <w:szCs w:val="24"/>
        </w:rPr>
        <w:t>sıralama yapılarak, boş pozisyon sayısı kadar aday yarışma sınavını kazanmış kabul</w:t>
      </w:r>
      <w:r w:rsidRPr="00995D78">
        <w:rPr>
          <w:spacing w:val="1"/>
          <w:sz w:val="24"/>
          <w:szCs w:val="24"/>
        </w:rPr>
        <w:t xml:space="preserve"> </w:t>
      </w:r>
      <w:r w:rsidRPr="00995D78">
        <w:rPr>
          <w:sz w:val="24"/>
          <w:szCs w:val="24"/>
        </w:rPr>
        <w:t>edilir.</w:t>
      </w:r>
      <w:r w:rsidRPr="00995D78">
        <w:rPr>
          <w:spacing w:val="-13"/>
          <w:sz w:val="24"/>
          <w:szCs w:val="24"/>
        </w:rPr>
        <w:t xml:space="preserve"> </w:t>
      </w:r>
      <w:r w:rsidR="00F10015" w:rsidRPr="00995D78">
        <w:rPr>
          <w:sz w:val="24"/>
          <w:szCs w:val="24"/>
        </w:rPr>
        <w:t>Yarışma</w:t>
      </w:r>
      <w:r w:rsidRPr="00995D78">
        <w:rPr>
          <w:spacing w:val="-12"/>
          <w:sz w:val="24"/>
          <w:szCs w:val="24"/>
        </w:rPr>
        <w:t xml:space="preserve"> </w:t>
      </w:r>
      <w:r w:rsidRPr="00995D78">
        <w:rPr>
          <w:sz w:val="24"/>
          <w:szCs w:val="24"/>
        </w:rPr>
        <w:t>sınavında</w:t>
      </w:r>
      <w:r w:rsidRPr="00995D78">
        <w:rPr>
          <w:spacing w:val="-13"/>
          <w:sz w:val="24"/>
          <w:szCs w:val="24"/>
        </w:rPr>
        <w:t xml:space="preserve"> </w:t>
      </w:r>
      <w:r w:rsidRPr="00995D78">
        <w:rPr>
          <w:sz w:val="24"/>
          <w:szCs w:val="24"/>
        </w:rPr>
        <w:t>yetmişin</w:t>
      </w:r>
      <w:r w:rsidRPr="00995D78">
        <w:rPr>
          <w:spacing w:val="-13"/>
          <w:sz w:val="24"/>
          <w:szCs w:val="24"/>
        </w:rPr>
        <w:t xml:space="preserve"> </w:t>
      </w:r>
      <w:r w:rsidRPr="00995D78">
        <w:rPr>
          <w:sz w:val="24"/>
          <w:szCs w:val="24"/>
        </w:rPr>
        <w:t>üzerinde</w:t>
      </w:r>
      <w:r w:rsidRPr="00995D78">
        <w:rPr>
          <w:spacing w:val="-13"/>
          <w:sz w:val="24"/>
          <w:szCs w:val="24"/>
        </w:rPr>
        <w:t xml:space="preserve"> </w:t>
      </w:r>
      <w:r w:rsidRPr="00995D78">
        <w:rPr>
          <w:sz w:val="24"/>
          <w:szCs w:val="24"/>
        </w:rPr>
        <w:t>puan</w:t>
      </w:r>
      <w:r w:rsidRPr="00995D78">
        <w:rPr>
          <w:spacing w:val="-12"/>
          <w:sz w:val="24"/>
          <w:szCs w:val="24"/>
        </w:rPr>
        <w:t xml:space="preserve"> </w:t>
      </w:r>
      <w:r w:rsidRPr="00995D78">
        <w:rPr>
          <w:sz w:val="24"/>
          <w:szCs w:val="24"/>
        </w:rPr>
        <w:t>almış</w:t>
      </w:r>
      <w:r w:rsidRPr="00995D78">
        <w:rPr>
          <w:spacing w:val="-12"/>
          <w:sz w:val="24"/>
          <w:szCs w:val="24"/>
        </w:rPr>
        <w:t xml:space="preserve"> </w:t>
      </w:r>
      <w:r w:rsidRPr="00995D78">
        <w:rPr>
          <w:sz w:val="24"/>
          <w:szCs w:val="24"/>
        </w:rPr>
        <w:t>olmak</w:t>
      </w:r>
      <w:r w:rsidRPr="00995D78">
        <w:rPr>
          <w:spacing w:val="-12"/>
          <w:sz w:val="24"/>
          <w:szCs w:val="24"/>
        </w:rPr>
        <w:t xml:space="preserve"> </w:t>
      </w:r>
      <w:r w:rsidRPr="00995D78">
        <w:rPr>
          <w:sz w:val="24"/>
          <w:szCs w:val="24"/>
        </w:rPr>
        <w:t>bu</w:t>
      </w:r>
      <w:r w:rsidRPr="00995D78">
        <w:rPr>
          <w:spacing w:val="-12"/>
          <w:sz w:val="24"/>
          <w:szCs w:val="24"/>
        </w:rPr>
        <w:t xml:space="preserve"> </w:t>
      </w:r>
      <w:r w:rsidRPr="00995D78">
        <w:rPr>
          <w:sz w:val="24"/>
          <w:szCs w:val="24"/>
        </w:rPr>
        <w:t>sıralamaya</w:t>
      </w:r>
      <w:r w:rsidRPr="00995D78">
        <w:rPr>
          <w:spacing w:val="-12"/>
          <w:sz w:val="24"/>
          <w:szCs w:val="24"/>
        </w:rPr>
        <w:t xml:space="preserve"> </w:t>
      </w:r>
      <w:r w:rsidRPr="00995D78">
        <w:rPr>
          <w:sz w:val="24"/>
          <w:szCs w:val="24"/>
        </w:rPr>
        <w:t>giremeyen</w:t>
      </w:r>
      <w:r w:rsidRPr="00995D78">
        <w:rPr>
          <w:spacing w:val="-12"/>
          <w:sz w:val="24"/>
          <w:szCs w:val="24"/>
        </w:rPr>
        <w:t xml:space="preserve"> </w:t>
      </w:r>
      <w:r w:rsidRPr="00995D78">
        <w:rPr>
          <w:sz w:val="24"/>
          <w:szCs w:val="24"/>
        </w:rPr>
        <w:t xml:space="preserve">adaylar </w:t>
      </w:r>
      <w:r w:rsidRPr="00995D78">
        <w:rPr>
          <w:spacing w:val="-58"/>
          <w:sz w:val="24"/>
          <w:szCs w:val="24"/>
        </w:rPr>
        <w:t xml:space="preserve"> </w:t>
      </w:r>
      <w:r w:rsidRPr="00995D78">
        <w:rPr>
          <w:sz w:val="24"/>
          <w:szCs w:val="24"/>
        </w:rPr>
        <w:t xml:space="preserve">için kazanılmış hak teşkil etmez. Sınav kurulu, </w:t>
      </w:r>
      <w:r w:rsidRPr="00995D78">
        <w:rPr>
          <w:sz w:val="24"/>
          <w:szCs w:val="24"/>
        </w:rPr>
        <w:lastRenderedPageBreak/>
        <w:t>başarı sırasına göre sıralamaya tabi tutmak</w:t>
      </w:r>
      <w:r w:rsidRPr="00995D78">
        <w:rPr>
          <w:spacing w:val="1"/>
          <w:sz w:val="24"/>
          <w:szCs w:val="24"/>
        </w:rPr>
        <w:t xml:space="preserve"> </w:t>
      </w:r>
      <w:r w:rsidRPr="00995D78">
        <w:rPr>
          <w:sz w:val="24"/>
          <w:szCs w:val="24"/>
        </w:rPr>
        <w:t xml:space="preserve">suretiyle başarılı adaylar arasından, her bir </w:t>
      </w:r>
      <w:r w:rsidR="004B680D" w:rsidRPr="00995D78">
        <w:rPr>
          <w:sz w:val="24"/>
          <w:szCs w:val="24"/>
        </w:rPr>
        <w:t>kadro için</w:t>
      </w:r>
      <w:r w:rsidR="00800440" w:rsidRPr="00995D78">
        <w:rPr>
          <w:sz w:val="24"/>
          <w:szCs w:val="24"/>
        </w:rPr>
        <w:t xml:space="preserve"> </w:t>
      </w:r>
      <w:r w:rsidRPr="00995D78">
        <w:rPr>
          <w:sz w:val="24"/>
          <w:szCs w:val="24"/>
        </w:rPr>
        <w:t xml:space="preserve">yedek aday </w:t>
      </w:r>
      <w:r w:rsidR="001975A9" w:rsidRPr="00995D78">
        <w:rPr>
          <w:sz w:val="24"/>
          <w:szCs w:val="24"/>
        </w:rPr>
        <w:t>belirleyebilir.</w:t>
      </w:r>
      <w:r w:rsidRPr="00995D78">
        <w:rPr>
          <w:spacing w:val="1"/>
          <w:sz w:val="24"/>
          <w:szCs w:val="24"/>
        </w:rPr>
        <w:t xml:space="preserve"> </w:t>
      </w:r>
      <w:r w:rsidRPr="00995D78">
        <w:rPr>
          <w:spacing w:val="-1"/>
          <w:sz w:val="24"/>
          <w:szCs w:val="24"/>
        </w:rPr>
        <w:t>Sınav</w:t>
      </w:r>
      <w:r w:rsidRPr="00995D78">
        <w:rPr>
          <w:spacing w:val="-15"/>
          <w:sz w:val="24"/>
          <w:szCs w:val="24"/>
        </w:rPr>
        <w:t xml:space="preserve"> </w:t>
      </w:r>
      <w:r w:rsidRPr="00995D78">
        <w:rPr>
          <w:spacing w:val="-1"/>
          <w:sz w:val="24"/>
          <w:szCs w:val="24"/>
        </w:rPr>
        <w:t>kurulu,</w:t>
      </w:r>
      <w:r w:rsidRPr="00995D78">
        <w:rPr>
          <w:spacing w:val="-14"/>
          <w:sz w:val="24"/>
          <w:szCs w:val="24"/>
        </w:rPr>
        <w:t xml:space="preserve"> </w:t>
      </w:r>
      <w:r w:rsidRPr="00995D78">
        <w:rPr>
          <w:spacing w:val="-1"/>
          <w:sz w:val="24"/>
          <w:szCs w:val="24"/>
        </w:rPr>
        <w:t>sınav</w:t>
      </w:r>
      <w:r w:rsidRPr="00995D78">
        <w:rPr>
          <w:spacing w:val="-15"/>
          <w:sz w:val="24"/>
          <w:szCs w:val="24"/>
        </w:rPr>
        <w:t xml:space="preserve"> </w:t>
      </w:r>
      <w:r w:rsidRPr="00995D78">
        <w:rPr>
          <w:spacing w:val="-1"/>
          <w:sz w:val="24"/>
          <w:szCs w:val="24"/>
        </w:rPr>
        <w:t>sonunda</w:t>
      </w:r>
      <w:r w:rsidRPr="00995D78">
        <w:rPr>
          <w:spacing w:val="-16"/>
          <w:sz w:val="24"/>
          <w:szCs w:val="24"/>
        </w:rPr>
        <w:t xml:space="preserve"> </w:t>
      </w:r>
      <w:r w:rsidRPr="00995D78">
        <w:rPr>
          <w:sz w:val="24"/>
          <w:szCs w:val="24"/>
        </w:rPr>
        <w:t>ortalama</w:t>
      </w:r>
      <w:r w:rsidRPr="00995D78">
        <w:rPr>
          <w:spacing w:val="-13"/>
          <w:sz w:val="24"/>
          <w:szCs w:val="24"/>
        </w:rPr>
        <w:t xml:space="preserve"> </w:t>
      </w:r>
      <w:r w:rsidRPr="00995D78">
        <w:rPr>
          <w:sz w:val="24"/>
          <w:szCs w:val="24"/>
        </w:rPr>
        <w:t>başarı</w:t>
      </w:r>
      <w:r w:rsidRPr="00995D78">
        <w:rPr>
          <w:spacing w:val="-14"/>
          <w:sz w:val="24"/>
          <w:szCs w:val="24"/>
        </w:rPr>
        <w:t xml:space="preserve"> </w:t>
      </w:r>
      <w:r w:rsidRPr="00995D78">
        <w:rPr>
          <w:sz w:val="24"/>
          <w:szCs w:val="24"/>
        </w:rPr>
        <w:t>puanını</w:t>
      </w:r>
      <w:r w:rsidRPr="00995D78">
        <w:rPr>
          <w:spacing w:val="-14"/>
          <w:sz w:val="24"/>
          <w:szCs w:val="24"/>
        </w:rPr>
        <w:t xml:space="preserve"> </w:t>
      </w:r>
      <w:r w:rsidRPr="00995D78">
        <w:rPr>
          <w:sz w:val="24"/>
          <w:szCs w:val="24"/>
        </w:rPr>
        <w:t>düşük</w:t>
      </w:r>
      <w:r w:rsidRPr="00995D78">
        <w:rPr>
          <w:spacing w:val="-14"/>
          <w:sz w:val="24"/>
          <w:szCs w:val="24"/>
        </w:rPr>
        <w:t xml:space="preserve"> </w:t>
      </w:r>
      <w:r w:rsidRPr="00995D78">
        <w:rPr>
          <w:sz w:val="24"/>
          <w:szCs w:val="24"/>
        </w:rPr>
        <w:t>bulduğu</w:t>
      </w:r>
      <w:r w:rsidRPr="00995D78">
        <w:rPr>
          <w:spacing w:val="-14"/>
          <w:sz w:val="24"/>
          <w:szCs w:val="24"/>
        </w:rPr>
        <w:t xml:space="preserve"> </w:t>
      </w:r>
      <w:r w:rsidRPr="00995D78">
        <w:rPr>
          <w:sz w:val="24"/>
          <w:szCs w:val="24"/>
        </w:rPr>
        <w:t>takdirde</w:t>
      </w:r>
      <w:r w:rsidRPr="00995D78">
        <w:rPr>
          <w:spacing w:val="-12"/>
          <w:sz w:val="24"/>
          <w:szCs w:val="24"/>
        </w:rPr>
        <w:t xml:space="preserve"> </w:t>
      </w:r>
      <w:r w:rsidRPr="00995D78">
        <w:rPr>
          <w:sz w:val="24"/>
          <w:szCs w:val="24"/>
        </w:rPr>
        <w:t>sınav</w:t>
      </w:r>
      <w:r w:rsidRPr="00995D78">
        <w:rPr>
          <w:spacing w:val="-15"/>
          <w:sz w:val="24"/>
          <w:szCs w:val="24"/>
        </w:rPr>
        <w:t xml:space="preserve"> </w:t>
      </w:r>
      <w:r w:rsidR="00995D78">
        <w:rPr>
          <w:sz w:val="24"/>
          <w:szCs w:val="24"/>
        </w:rPr>
        <w:t xml:space="preserve">duyurusunda </w:t>
      </w:r>
      <w:r w:rsidRPr="00995D78">
        <w:rPr>
          <w:spacing w:val="-58"/>
          <w:sz w:val="24"/>
          <w:szCs w:val="24"/>
        </w:rPr>
        <w:t xml:space="preserve"> </w:t>
      </w:r>
      <w:r w:rsidRPr="00995D78">
        <w:rPr>
          <w:sz w:val="24"/>
          <w:szCs w:val="24"/>
        </w:rPr>
        <w:t>ilan</w:t>
      </w:r>
      <w:r w:rsidRPr="00995D78">
        <w:rPr>
          <w:spacing w:val="-1"/>
          <w:sz w:val="24"/>
          <w:szCs w:val="24"/>
        </w:rPr>
        <w:t xml:space="preserve"> </w:t>
      </w:r>
      <w:r w:rsidRPr="00995D78">
        <w:rPr>
          <w:sz w:val="24"/>
          <w:szCs w:val="24"/>
        </w:rPr>
        <w:t>edilenden daha</w:t>
      </w:r>
      <w:r w:rsidRPr="00995D78">
        <w:rPr>
          <w:spacing w:val="-1"/>
          <w:sz w:val="24"/>
          <w:szCs w:val="24"/>
        </w:rPr>
        <w:t xml:space="preserve"> </w:t>
      </w:r>
      <w:r w:rsidRPr="00995D78">
        <w:rPr>
          <w:sz w:val="24"/>
          <w:szCs w:val="24"/>
        </w:rPr>
        <w:t>az</w:t>
      </w:r>
      <w:r w:rsidRPr="00995D78">
        <w:rPr>
          <w:spacing w:val="-1"/>
          <w:sz w:val="24"/>
          <w:szCs w:val="24"/>
        </w:rPr>
        <w:t xml:space="preserve"> </w:t>
      </w:r>
      <w:r w:rsidRPr="00995D78">
        <w:rPr>
          <w:sz w:val="24"/>
          <w:szCs w:val="24"/>
        </w:rPr>
        <w:t>sayıda adayı başarılı sayabilir.</w:t>
      </w:r>
    </w:p>
    <w:p w:rsidR="00800A67" w:rsidRPr="00995D78" w:rsidRDefault="00800A67" w:rsidP="00AE3BB2">
      <w:pPr>
        <w:pStyle w:val="ListeParagraf"/>
        <w:numPr>
          <w:ilvl w:val="0"/>
          <w:numId w:val="13"/>
        </w:numPr>
        <w:tabs>
          <w:tab w:val="left" w:pos="851"/>
        </w:tabs>
        <w:spacing w:before="1" w:after="120" w:line="360" w:lineRule="auto"/>
        <w:ind w:left="833" w:right="108"/>
        <w:jc w:val="both"/>
        <w:rPr>
          <w:sz w:val="24"/>
          <w:szCs w:val="24"/>
        </w:rPr>
      </w:pPr>
      <w:r w:rsidRPr="00995D78">
        <w:rPr>
          <w:sz w:val="24"/>
          <w:szCs w:val="24"/>
        </w:rPr>
        <w:t>DAP Bölge Kalkınma İdaresi Başkanlığınca sınav</w:t>
      </w:r>
      <w:r w:rsidRPr="00995D78">
        <w:rPr>
          <w:spacing w:val="-2"/>
          <w:sz w:val="24"/>
          <w:szCs w:val="24"/>
        </w:rPr>
        <w:t xml:space="preserve"> </w:t>
      </w:r>
      <w:r w:rsidRPr="00995D78">
        <w:rPr>
          <w:sz w:val="24"/>
          <w:szCs w:val="24"/>
        </w:rPr>
        <w:t xml:space="preserve">sonucu, Sınav Kurulu tarafından sonuçları kendisine intikal ettirildiği tarihten sonra yasal yükümlülüklerin yerine getirilmesini takiben Başkanlığımızın internet sitesinde </w:t>
      </w:r>
      <w:r w:rsidRPr="00995D78">
        <w:rPr>
          <w:b/>
          <w:i/>
          <w:sz w:val="24"/>
          <w:szCs w:val="24"/>
        </w:rPr>
        <w:t>(</w:t>
      </w:r>
      <w:r w:rsidR="00357B85" w:rsidRPr="00995D78">
        <w:rPr>
          <w:b/>
          <w:i/>
          <w:sz w:val="24"/>
          <w:szCs w:val="24"/>
        </w:rPr>
        <w:t>www.</w:t>
      </w:r>
      <w:r w:rsidRPr="00995D78">
        <w:rPr>
          <w:b/>
          <w:i/>
          <w:sz w:val="24"/>
          <w:szCs w:val="24"/>
        </w:rPr>
        <w:t>dap.gov.tr)</w:t>
      </w:r>
      <w:r w:rsidRPr="00995D78">
        <w:rPr>
          <w:sz w:val="24"/>
          <w:szCs w:val="24"/>
        </w:rPr>
        <w:t xml:space="preserve"> ilan edilecektir. Ayrıca adaylar sınavlarına ilişkin bilgileri Kariyer Kapısı üzerinden görüntüleyebilecektir. </w:t>
      </w:r>
    </w:p>
    <w:p w:rsidR="00800440" w:rsidRPr="00995D78" w:rsidRDefault="006854CB" w:rsidP="00AE3BB2">
      <w:pPr>
        <w:pStyle w:val="ListeParagraf"/>
        <w:numPr>
          <w:ilvl w:val="0"/>
          <w:numId w:val="13"/>
        </w:numPr>
        <w:tabs>
          <w:tab w:val="left" w:pos="851"/>
        </w:tabs>
        <w:spacing w:before="1" w:after="120" w:line="360" w:lineRule="auto"/>
        <w:ind w:left="833" w:right="108"/>
        <w:jc w:val="both"/>
        <w:rPr>
          <w:sz w:val="24"/>
          <w:szCs w:val="24"/>
        </w:rPr>
      </w:pPr>
      <w:r w:rsidRPr="00995D78">
        <w:rPr>
          <w:sz w:val="24"/>
          <w:szCs w:val="24"/>
        </w:rPr>
        <w:t>Sınav</w:t>
      </w:r>
      <w:r w:rsidR="00800440" w:rsidRPr="00995D78">
        <w:rPr>
          <w:sz w:val="24"/>
          <w:szCs w:val="24"/>
        </w:rPr>
        <w:t xml:space="preserve"> sonuçlarına ilişkin itirazlar,</w:t>
      </w:r>
      <w:r w:rsidRPr="00995D78">
        <w:rPr>
          <w:sz w:val="24"/>
          <w:szCs w:val="24"/>
        </w:rPr>
        <w:t xml:space="preserve"> sonuçların ilan tarihinden itibaren </w:t>
      </w:r>
      <w:r w:rsidR="00800440" w:rsidRPr="00995D78">
        <w:rPr>
          <w:sz w:val="24"/>
          <w:szCs w:val="24"/>
        </w:rPr>
        <w:t>5 (beş</w:t>
      </w:r>
      <w:r w:rsidRPr="00995D78">
        <w:rPr>
          <w:sz w:val="24"/>
          <w:szCs w:val="24"/>
        </w:rPr>
        <w:t xml:space="preserve">) </w:t>
      </w:r>
      <w:r w:rsidR="00800440" w:rsidRPr="00995D78">
        <w:rPr>
          <w:sz w:val="24"/>
          <w:szCs w:val="24"/>
        </w:rPr>
        <w:t>iş günü</w:t>
      </w:r>
      <w:r w:rsidRPr="00995D78">
        <w:rPr>
          <w:sz w:val="24"/>
          <w:szCs w:val="24"/>
        </w:rPr>
        <w:t xml:space="preserve"> içerisinde</w:t>
      </w:r>
      <w:r w:rsidR="00800440" w:rsidRPr="00995D78">
        <w:rPr>
          <w:sz w:val="24"/>
          <w:szCs w:val="24"/>
        </w:rPr>
        <w:t xml:space="preserve"> yazılı olarak </w:t>
      </w:r>
      <w:r w:rsidR="00A97AFE" w:rsidRPr="00995D78">
        <w:rPr>
          <w:sz w:val="24"/>
          <w:szCs w:val="24"/>
        </w:rPr>
        <w:t>Başkanlığımıza</w:t>
      </w:r>
      <w:r w:rsidRPr="00995D78">
        <w:rPr>
          <w:sz w:val="24"/>
          <w:szCs w:val="24"/>
        </w:rPr>
        <w:t xml:space="preserve"> </w:t>
      </w:r>
      <w:r w:rsidR="00800440" w:rsidRPr="00995D78">
        <w:rPr>
          <w:sz w:val="24"/>
          <w:szCs w:val="24"/>
        </w:rPr>
        <w:t>yapılacaktır.</w:t>
      </w:r>
      <w:r w:rsidRPr="00995D78">
        <w:rPr>
          <w:spacing w:val="-1"/>
          <w:sz w:val="24"/>
          <w:szCs w:val="24"/>
        </w:rPr>
        <w:t xml:space="preserve"> </w:t>
      </w:r>
      <w:r w:rsidR="00800440" w:rsidRPr="00995D78">
        <w:rPr>
          <w:sz w:val="24"/>
          <w:szCs w:val="24"/>
        </w:rPr>
        <w:t>İ</w:t>
      </w:r>
      <w:r w:rsidRPr="00995D78">
        <w:rPr>
          <w:sz w:val="24"/>
          <w:szCs w:val="24"/>
        </w:rPr>
        <w:t>tirazlar</w:t>
      </w:r>
      <w:r w:rsidRPr="00995D78">
        <w:rPr>
          <w:spacing w:val="-2"/>
          <w:sz w:val="24"/>
          <w:szCs w:val="24"/>
        </w:rPr>
        <w:t xml:space="preserve"> </w:t>
      </w:r>
      <w:r w:rsidRPr="00995D78">
        <w:rPr>
          <w:sz w:val="24"/>
          <w:szCs w:val="24"/>
        </w:rPr>
        <w:t>sınav</w:t>
      </w:r>
      <w:r w:rsidRPr="00995D78">
        <w:rPr>
          <w:spacing w:val="-1"/>
          <w:sz w:val="24"/>
          <w:szCs w:val="24"/>
        </w:rPr>
        <w:t xml:space="preserve"> </w:t>
      </w:r>
      <w:r w:rsidRPr="00995D78">
        <w:rPr>
          <w:sz w:val="24"/>
          <w:szCs w:val="24"/>
        </w:rPr>
        <w:t>kurulu</w:t>
      </w:r>
      <w:r w:rsidRPr="00995D78">
        <w:rPr>
          <w:spacing w:val="-1"/>
          <w:sz w:val="24"/>
          <w:szCs w:val="24"/>
        </w:rPr>
        <w:t xml:space="preserve"> </w:t>
      </w:r>
      <w:r w:rsidRPr="00995D78">
        <w:rPr>
          <w:sz w:val="24"/>
          <w:szCs w:val="24"/>
        </w:rPr>
        <w:t>tarafından 5 (beş) iş günü içinde karara</w:t>
      </w:r>
      <w:r w:rsidRPr="00995D78">
        <w:rPr>
          <w:spacing w:val="-2"/>
          <w:sz w:val="24"/>
          <w:szCs w:val="24"/>
        </w:rPr>
        <w:t xml:space="preserve"> </w:t>
      </w:r>
      <w:r w:rsidRPr="00995D78">
        <w:rPr>
          <w:sz w:val="24"/>
          <w:szCs w:val="24"/>
        </w:rPr>
        <w:t>bağlanacaktır.</w:t>
      </w:r>
      <w:r w:rsidR="00800440" w:rsidRPr="00995D78">
        <w:rPr>
          <w:sz w:val="24"/>
          <w:szCs w:val="24"/>
        </w:rPr>
        <w:t xml:space="preserve"> </w:t>
      </w:r>
    </w:p>
    <w:p w:rsidR="00800A67" w:rsidRPr="00995D78" w:rsidRDefault="0044165B" w:rsidP="00AE3BB2">
      <w:pPr>
        <w:pStyle w:val="ListeParagraf"/>
        <w:numPr>
          <w:ilvl w:val="0"/>
          <w:numId w:val="13"/>
        </w:numPr>
        <w:tabs>
          <w:tab w:val="left" w:pos="680"/>
        </w:tabs>
        <w:spacing w:before="1" w:after="120" w:line="360" w:lineRule="auto"/>
        <w:ind w:left="833" w:right="108"/>
        <w:jc w:val="both"/>
        <w:rPr>
          <w:sz w:val="24"/>
          <w:szCs w:val="24"/>
        </w:rPr>
      </w:pPr>
      <w:r>
        <w:rPr>
          <w:sz w:val="24"/>
          <w:szCs w:val="24"/>
        </w:rPr>
        <w:t xml:space="preserve"> </w:t>
      </w:r>
      <w:r w:rsidR="00134C92">
        <w:rPr>
          <w:sz w:val="24"/>
          <w:szCs w:val="24"/>
        </w:rPr>
        <w:t xml:space="preserve"> </w:t>
      </w:r>
      <w:r w:rsidR="00800A67" w:rsidRPr="00995D78">
        <w:rPr>
          <w:sz w:val="24"/>
          <w:szCs w:val="24"/>
        </w:rPr>
        <w:t xml:space="preserve">Sınav sonucu, göreve başlama çağrısı ile birlikte kazanan adaylara yazılı olarak bildirilecektir. </w:t>
      </w:r>
    </w:p>
    <w:p w:rsidR="006854CB" w:rsidRPr="00995D78" w:rsidRDefault="006854CB" w:rsidP="00AE3BB2">
      <w:pPr>
        <w:pStyle w:val="ListeParagraf"/>
        <w:numPr>
          <w:ilvl w:val="0"/>
          <w:numId w:val="13"/>
        </w:numPr>
        <w:tabs>
          <w:tab w:val="left" w:pos="851"/>
        </w:tabs>
        <w:spacing w:before="1" w:line="360" w:lineRule="auto"/>
        <w:ind w:left="833" w:right="109"/>
        <w:jc w:val="both"/>
        <w:rPr>
          <w:sz w:val="24"/>
          <w:szCs w:val="24"/>
        </w:rPr>
      </w:pPr>
      <w:r w:rsidRPr="00995D78">
        <w:rPr>
          <w:sz w:val="24"/>
          <w:szCs w:val="24"/>
        </w:rPr>
        <w:t>Atanmaya hak kazanan adaylarla, 7315 sayılı Güvenlik Soruşturması ve Arşiv Araştırması Kanunu gereği sonuçlarının olumlu olması kaydıyla hizmet sözleşmesi imzalanacaktır.</w:t>
      </w:r>
    </w:p>
    <w:p w:rsidR="00800A67" w:rsidRPr="00995D78" w:rsidRDefault="00800A67" w:rsidP="001C1C15">
      <w:pPr>
        <w:pStyle w:val="ListeParagraf"/>
        <w:numPr>
          <w:ilvl w:val="0"/>
          <w:numId w:val="13"/>
        </w:numPr>
        <w:tabs>
          <w:tab w:val="left" w:pos="851"/>
        </w:tabs>
        <w:spacing w:before="1" w:line="360" w:lineRule="auto"/>
        <w:ind w:left="851" w:right="109" w:hanging="284"/>
        <w:jc w:val="both"/>
        <w:rPr>
          <w:sz w:val="24"/>
          <w:szCs w:val="24"/>
        </w:rPr>
      </w:pPr>
      <w:r w:rsidRPr="00995D78">
        <w:rPr>
          <w:sz w:val="24"/>
          <w:szCs w:val="24"/>
        </w:rPr>
        <w:t xml:space="preserve">Atanmaya hak kazanıp süresi içerisinde başvurmayan, feragat eden, ataması iptal edilen veya </w:t>
      </w:r>
      <w:r w:rsidR="001C1C15" w:rsidRPr="00995D78">
        <w:rPr>
          <w:sz w:val="24"/>
          <w:szCs w:val="24"/>
        </w:rPr>
        <w:t>ilan tarihinden itibaren bir yıl içinde herhangi bir nedenle boşalan pozisyonlara yedek adaylardan sırasıyla atama yapılarak sözleşme imzalanabilecektir.</w:t>
      </w:r>
    </w:p>
    <w:p w:rsidR="006854CB" w:rsidRPr="00995D78" w:rsidRDefault="001C1C15" w:rsidP="00AE3BB2">
      <w:pPr>
        <w:pStyle w:val="ListeParagraf"/>
        <w:numPr>
          <w:ilvl w:val="0"/>
          <w:numId w:val="13"/>
        </w:numPr>
        <w:tabs>
          <w:tab w:val="left" w:pos="680"/>
        </w:tabs>
        <w:spacing w:before="120" w:line="360" w:lineRule="auto"/>
        <w:ind w:left="833" w:right="153"/>
        <w:jc w:val="both"/>
        <w:rPr>
          <w:sz w:val="24"/>
        </w:rPr>
      </w:pPr>
      <w:r w:rsidRPr="00995D78">
        <w:rPr>
          <w:sz w:val="24"/>
        </w:rPr>
        <w:t>İ</w:t>
      </w:r>
      <w:r w:rsidR="006854CB" w:rsidRPr="00995D78">
        <w:rPr>
          <w:sz w:val="24"/>
        </w:rPr>
        <w:t xml:space="preserve">stihdam edilecek </w:t>
      </w:r>
      <w:r w:rsidRPr="00995D78">
        <w:rPr>
          <w:sz w:val="24"/>
        </w:rPr>
        <w:t xml:space="preserve">sözleşmeli </w:t>
      </w:r>
      <w:r w:rsidR="006854CB" w:rsidRPr="00995D78">
        <w:rPr>
          <w:sz w:val="24"/>
        </w:rPr>
        <w:t>uzman persone</w:t>
      </w:r>
      <w:r w:rsidR="007C4085" w:rsidRPr="00995D78">
        <w:rPr>
          <w:sz w:val="24"/>
        </w:rPr>
        <w:t>l</w:t>
      </w:r>
      <w:r w:rsidR="006854CB" w:rsidRPr="00995D78">
        <w:rPr>
          <w:sz w:val="24"/>
        </w:rPr>
        <w:t xml:space="preserve"> 31 Mayıs 2006 tarih ve 5510 sayılı Sosyal Sigortalar ve Genel Sağlık Sigortası Kanunu’nun 4 üncü </w:t>
      </w:r>
      <w:r w:rsidR="00995D78" w:rsidRPr="00995D78">
        <w:rPr>
          <w:sz w:val="24"/>
        </w:rPr>
        <w:t>m</w:t>
      </w:r>
      <w:r w:rsidR="006854CB" w:rsidRPr="00995D78">
        <w:rPr>
          <w:sz w:val="24"/>
        </w:rPr>
        <w:t>addesini</w:t>
      </w:r>
      <w:r w:rsidRPr="00995D78">
        <w:rPr>
          <w:sz w:val="24"/>
        </w:rPr>
        <w:t xml:space="preserve">n birinci fırkasının (a) bendi </w:t>
      </w:r>
      <w:r w:rsidR="006854CB" w:rsidRPr="00995D78">
        <w:rPr>
          <w:sz w:val="24"/>
        </w:rPr>
        <w:t>uyarınca sigortalı olacaktır.</w:t>
      </w:r>
    </w:p>
    <w:p w:rsidR="008C7E1F" w:rsidRPr="00995D78" w:rsidRDefault="00800A67" w:rsidP="00AE3BB2">
      <w:pPr>
        <w:pStyle w:val="ListeParagraf"/>
        <w:tabs>
          <w:tab w:val="left" w:pos="680"/>
        </w:tabs>
        <w:spacing w:before="1" w:line="360" w:lineRule="auto"/>
        <w:ind w:left="833" w:right="109" w:firstLine="0"/>
        <w:jc w:val="both"/>
        <w:rPr>
          <w:sz w:val="24"/>
          <w:szCs w:val="24"/>
        </w:rPr>
      </w:pPr>
      <w:r w:rsidRPr="00995D78">
        <w:rPr>
          <w:b/>
          <w:sz w:val="24"/>
          <w:szCs w:val="24"/>
        </w:rPr>
        <w:t>İlanen duyurulur.</w:t>
      </w:r>
    </w:p>
    <w:sectPr w:rsidR="008C7E1F" w:rsidRPr="00995D78" w:rsidSect="001833F8">
      <w:footerReference w:type="default" r:id="rId11"/>
      <w:pgSz w:w="11906" w:h="16838"/>
      <w:pgMar w:top="1417" w:right="1417" w:bottom="1417" w:left="1417"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5CA" w:rsidRDefault="007A35CA" w:rsidP="00655C15">
      <w:r>
        <w:separator/>
      </w:r>
    </w:p>
  </w:endnote>
  <w:endnote w:type="continuationSeparator" w:id="0">
    <w:p w:rsidR="007A35CA" w:rsidRDefault="007A35CA" w:rsidP="0065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44949"/>
      <w:docPartObj>
        <w:docPartGallery w:val="Page Numbers (Bottom of Page)"/>
        <w:docPartUnique/>
      </w:docPartObj>
    </w:sdtPr>
    <w:sdtEndPr>
      <w:rPr>
        <w:b/>
      </w:rPr>
    </w:sdtEndPr>
    <w:sdtContent>
      <w:p w:rsidR="00655C15" w:rsidRPr="00655C15" w:rsidRDefault="00655C15">
        <w:pPr>
          <w:pStyle w:val="AltBilgi"/>
          <w:jc w:val="center"/>
          <w:rPr>
            <w:b/>
          </w:rPr>
        </w:pPr>
        <w:r w:rsidRPr="00655C15">
          <w:rPr>
            <w:b/>
          </w:rPr>
          <w:fldChar w:fldCharType="begin"/>
        </w:r>
        <w:r w:rsidRPr="00655C15">
          <w:rPr>
            <w:b/>
          </w:rPr>
          <w:instrText>PAGE   \* MERGEFORMAT</w:instrText>
        </w:r>
        <w:r w:rsidRPr="00655C15">
          <w:rPr>
            <w:b/>
          </w:rPr>
          <w:fldChar w:fldCharType="separate"/>
        </w:r>
        <w:r w:rsidR="001A1742">
          <w:rPr>
            <w:b/>
            <w:noProof/>
          </w:rPr>
          <w:t>5</w:t>
        </w:r>
        <w:r w:rsidRPr="00655C15">
          <w:rPr>
            <w:b/>
          </w:rPr>
          <w:fldChar w:fldCharType="end"/>
        </w:r>
      </w:p>
    </w:sdtContent>
  </w:sdt>
  <w:p w:rsidR="00655C15" w:rsidRDefault="00655C1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5CA" w:rsidRDefault="007A35CA" w:rsidP="00655C15">
      <w:r>
        <w:separator/>
      </w:r>
    </w:p>
  </w:footnote>
  <w:footnote w:type="continuationSeparator" w:id="0">
    <w:p w:rsidR="007A35CA" w:rsidRDefault="007A35CA" w:rsidP="00655C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552"/>
    <w:multiLevelType w:val="hybridMultilevel"/>
    <w:tmpl w:val="A5820A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CA4A95"/>
    <w:multiLevelType w:val="hybridMultilevel"/>
    <w:tmpl w:val="10C47DE2"/>
    <w:lvl w:ilvl="0" w:tplc="041F0017">
      <w:start w:val="1"/>
      <w:numFmt w:val="lowerLetter"/>
      <w:lvlText w:val="%1)"/>
      <w:lvlJc w:val="left"/>
      <w:pPr>
        <w:ind w:left="1040" w:hanging="360"/>
      </w:pPr>
    </w:lvl>
    <w:lvl w:ilvl="1" w:tplc="041F0001">
      <w:start w:val="1"/>
      <w:numFmt w:val="bullet"/>
      <w:lvlText w:val=""/>
      <w:lvlJc w:val="left"/>
      <w:pPr>
        <w:ind w:left="1760" w:hanging="360"/>
      </w:pPr>
      <w:rPr>
        <w:rFonts w:ascii="Symbol" w:hAnsi="Symbol" w:hint="default"/>
      </w:r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2" w15:restartNumberingAfterBreak="0">
    <w:nsid w:val="2EF93A51"/>
    <w:multiLevelType w:val="multilevel"/>
    <w:tmpl w:val="E70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523BF"/>
    <w:multiLevelType w:val="multilevel"/>
    <w:tmpl w:val="00225EB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4D60F27"/>
    <w:multiLevelType w:val="hybridMultilevel"/>
    <w:tmpl w:val="1200E182"/>
    <w:lvl w:ilvl="0" w:tplc="041F0001">
      <w:start w:val="1"/>
      <w:numFmt w:val="bullet"/>
      <w:lvlText w:val=""/>
      <w:lvlJc w:val="left"/>
      <w:pPr>
        <w:ind w:left="1040" w:hanging="360"/>
      </w:pPr>
      <w:rPr>
        <w:rFonts w:ascii="Symbol" w:hAnsi="Symbol" w:hint="default"/>
      </w:rPr>
    </w:lvl>
    <w:lvl w:ilvl="1" w:tplc="041F0001">
      <w:start w:val="1"/>
      <w:numFmt w:val="bullet"/>
      <w:lvlText w:val=""/>
      <w:lvlJc w:val="left"/>
      <w:pPr>
        <w:ind w:left="1760" w:hanging="360"/>
      </w:pPr>
      <w:rPr>
        <w:rFonts w:ascii="Symbol" w:hAnsi="Symbol" w:hint="default"/>
      </w:r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5" w15:restartNumberingAfterBreak="0">
    <w:nsid w:val="4ABA18E8"/>
    <w:multiLevelType w:val="multilevel"/>
    <w:tmpl w:val="7698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D7F25"/>
    <w:multiLevelType w:val="hybridMultilevel"/>
    <w:tmpl w:val="10C47DE2"/>
    <w:lvl w:ilvl="0" w:tplc="041F0017">
      <w:start w:val="1"/>
      <w:numFmt w:val="lowerLetter"/>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D66CF7"/>
    <w:multiLevelType w:val="hybridMultilevel"/>
    <w:tmpl w:val="28CECFD6"/>
    <w:lvl w:ilvl="0" w:tplc="041F0001">
      <w:start w:val="1"/>
      <w:numFmt w:val="bullet"/>
      <w:lvlText w:val=""/>
      <w:lvlJc w:val="left"/>
      <w:pPr>
        <w:ind w:left="785" w:hanging="360"/>
      </w:pPr>
      <w:rPr>
        <w:rFonts w:ascii="Symbol" w:hAnsi="Symbol" w:hint="default"/>
        <w:b/>
        <w:bCs/>
        <w:w w:val="99"/>
        <w:sz w:val="24"/>
        <w:szCs w:val="24"/>
        <w:lang w:val="tr-TR" w:eastAsia="en-US" w:bidi="ar-SA"/>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5F271B16"/>
    <w:multiLevelType w:val="hybridMultilevel"/>
    <w:tmpl w:val="C026ED2C"/>
    <w:lvl w:ilvl="0" w:tplc="0A940F8A">
      <w:start w:val="1"/>
      <w:numFmt w:val="decimal"/>
      <w:lvlText w:val="%1)"/>
      <w:lvlJc w:val="left"/>
      <w:pPr>
        <w:ind w:left="785"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15:restartNumberingAfterBreak="0">
    <w:nsid w:val="646E1E18"/>
    <w:multiLevelType w:val="hybridMultilevel"/>
    <w:tmpl w:val="7E32EADA"/>
    <w:lvl w:ilvl="0" w:tplc="2DA0C28C">
      <w:start w:val="1"/>
      <w:numFmt w:val="upperRoman"/>
      <w:lvlText w:val="%1-"/>
      <w:lvlJc w:val="left"/>
      <w:pPr>
        <w:ind w:left="287" w:hanging="175"/>
      </w:pPr>
      <w:rPr>
        <w:rFonts w:ascii="Times New Roman" w:eastAsia="Times New Roman" w:hAnsi="Times New Roman" w:cs="Times New Roman" w:hint="default"/>
        <w:b/>
        <w:bCs/>
        <w:spacing w:val="-1"/>
        <w:w w:val="99"/>
        <w:sz w:val="22"/>
        <w:szCs w:val="22"/>
        <w:lang w:val="tr-TR" w:eastAsia="en-US" w:bidi="ar-SA"/>
      </w:rPr>
    </w:lvl>
    <w:lvl w:ilvl="1" w:tplc="1A86CE14">
      <w:start w:val="1"/>
      <w:numFmt w:val="lowerLetter"/>
      <w:lvlText w:val="%2)"/>
      <w:lvlJc w:val="left"/>
      <w:pPr>
        <w:ind w:left="679" w:hanging="284"/>
      </w:pPr>
      <w:rPr>
        <w:rFonts w:hint="default"/>
        <w:b/>
        <w:bCs/>
        <w:w w:val="99"/>
        <w:lang w:val="tr-TR" w:eastAsia="en-US" w:bidi="ar-SA"/>
      </w:rPr>
    </w:lvl>
    <w:lvl w:ilvl="2" w:tplc="75A84D16">
      <w:start w:val="1"/>
      <w:numFmt w:val="decimal"/>
      <w:lvlText w:val="%3)"/>
      <w:lvlJc w:val="left"/>
      <w:pPr>
        <w:ind w:left="1529" w:hanging="284"/>
      </w:pPr>
      <w:rPr>
        <w:rFonts w:ascii="Times New Roman" w:eastAsia="Times New Roman" w:hAnsi="Times New Roman" w:cs="Times New Roman" w:hint="default"/>
        <w:b/>
        <w:bCs/>
        <w:w w:val="99"/>
        <w:sz w:val="24"/>
        <w:szCs w:val="24"/>
        <w:lang w:val="tr-TR" w:eastAsia="en-US" w:bidi="ar-SA"/>
      </w:rPr>
    </w:lvl>
    <w:lvl w:ilvl="3" w:tplc="D7F46834">
      <w:numFmt w:val="bullet"/>
      <w:lvlText w:val="•"/>
      <w:lvlJc w:val="left"/>
      <w:pPr>
        <w:ind w:left="2563" w:hanging="284"/>
      </w:pPr>
      <w:rPr>
        <w:rFonts w:hint="default"/>
        <w:lang w:val="tr-TR" w:eastAsia="en-US" w:bidi="ar-SA"/>
      </w:rPr>
    </w:lvl>
    <w:lvl w:ilvl="4" w:tplc="2B6634B6">
      <w:numFmt w:val="bullet"/>
      <w:lvlText w:val="•"/>
      <w:lvlJc w:val="left"/>
      <w:pPr>
        <w:ind w:left="3606" w:hanging="284"/>
      </w:pPr>
      <w:rPr>
        <w:rFonts w:hint="default"/>
        <w:lang w:val="tr-TR" w:eastAsia="en-US" w:bidi="ar-SA"/>
      </w:rPr>
    </w:lvl>
    <w:lvl w:ilvl="5" w:tplc="AA82C91A">
      <w:numFmt w:val="bullet"/>
      <w:lvlText w:val="•"/>
      <w:lvlJc w:val="left"/>
      <w:pPr>
        <w:ind w:left="4649" w:hanging="284"/>
      </w:pPr>
      <w:rPr>
        <w:rFonts w:hint="default"/>
        <w:lang w:val="tr-TR" w:eastAsia="en-US" w:bidi="ar-SA"/>
      </w:rPr>
    </w:lvl>
    <w:lvl w:ilvl="6" w:tplc="8F4E3CAE">
      <w:numFmt w:val="bullet"/>
      <w:lvlText w:val="•"/>
      <w:lvlJc w:val="left"/>
      <w:pPr>
        <w:ind w:left="5693" w:hanging="284"/>
      </w:pPr>
      <w:rPr>
        <w:rFonts w:hint="default"/>
        <w:lang w:val="tr-TR" w:eastAsia="en-US" w:bidi="ar-SA"/>
      </w:rPr>
    </w:lvl>
    <w:lvl w:ilvl="7" w:tplc="5DC85AA6">
      <w:numFmt w:val="bullet"/>
      <w:lvlText w:val="•"/>
      <w:lvlJc w:val="left"/>
      <w:pPr>
        <w:ind w:left="6736" w:hanging="284"/>
      </w:pPr>
      <w:rPr>
        <w:rFonts w:hint="default"/>
        <w:lang w:val="tr-TR" w:eastAsia="en-US" w:bidi="ar-SA"/>
      </w:rPr>
    </w:lvl>
    <w:lvl w:ilvl="8" w:tplc="0636C480">
      <w:numFmt w:val="bullet"/>
      <w:lvlText w:val="•"/>
      <w:lvlJc w:val="left"/>
      <w:pPr>
        <w:ind w:left="7779" w:hanging="284"/>
      </w:pPr>
      <w:rPr>
        <w:rFonts w:hint="default"/>
        <w:lang w:val="tr-TR" w:eastAsia="en-US" w:bidi="ar-SA"/>
      </w:rPr>
    </w:lvl>
  </w:abstractNum>
  <w:abstractNum w:abstractNumId="10" w15:restartNumberingAfterBreak="0">
    <w:nsid w:val="66726AB8"/>
    <w:multiLevelType w:val="hybridMultilevel"/>
    <w:tmpl w:val="B890E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1E443C"/>
    <w:multiLevelType w:val="hybridMultilevel"/>
    <w:tmpl w:val="D688AC52"/>
    <w:lvl w:ilvl="0" w:tplc="4E3A6D36">
      <w:start w:val="1"/>
      <w:numFmt w:val="lowerLetter"/>
      <w:lvlText w:val="%1)"/>
      <w:lvlJc w:val="left"/>
      <w:pPr>
        <w:ind w:left="720" w:hanging="360"/>
      </w:pPr>
      <w:rPr>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C051FC"/>
    <w:multiLevelType w:val="multilevel"/>
    <w:tmpl w:val="DD30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120D3"/>
    <w:multiLevelType w:val="multilevel"/>
    <w:tmpl w:val="E472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02589"/>
    <w:multiLevelType w:val="hybridMultilevel"/>
    <w:tmpl w:val="65F001AA"/>
    <w:lvl w:ilvl="0" w:tplc="041F0015">
      <w:start w:val="1"/>
      <w:numFmt w:val="upperLetter"/>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5" w15:restartNumberingAfterBreak="0">
    <w:nsid w:val="6CC351C1"/>
    <w:multiLevelType w:val="hybridMultilevel"/>
    <w:tmpl w:val="C7AEE47C"/>
    <w:lvl w:ilvl="0" w:tplc="748CAA20">
      <w:start w:val="5"/>
      <w:numFmt w:val="upperRoman"/>
      <w:lvlText w:val="%1-"/>
      <w:lvlJc w:val="left"/>
      <w:pPr>
        <w:ind w:left="832" w:hanging="720"/>
      </w:pPr>
      <w:rPr>
        <w:rFonts w:hint="default"/>
      </w:rPr>
    </w:lvl>
    <w:lvl w:ilvl="1" w:tplc="1C68284E">
      <w:start w:val="1"/>
      <w:numFmt w:val="lowerLetter"/>
      <w:lvlText w:val="%2)"/>
      <w:lvlJc w:val="left"/>
      <w:pPr>
        <w:ind w:left="502" w:hanging="360"/>
      </w:pPr>
      <w:rPr>
        <w:b/>
      </w:rPr>
    </w:lvl>
    <w:lvl w:ilvl="2" w:tplc="041F001B" w:tentative="1">
      <w:start w:val="1"/>
      <w:numFmt w:val="lowerRoman"/>
      <w:lvlText w:val="%3."/>
      <w:lvlJc w:val="right"/>
      <w:pPr>
        <w:ind w:left="1912" w:hanging="180"/>
      </w:pPr>
    </w:lvl>
    <w:lvl w:ilvl="3" w:tplc="041F000F" w:tentative="1">
      <w:start w:val="1"/>
      <w:numFmt w:val="decimal"/>
      <w:lvlText w:val="%4."/>
      <w:lvlJc w:val="left"/>
      <w:pPr>
        <w:ind w:left="2632" w:hanging="360"/>
      </w:pPr>
    </w:lvl>
    <w:lvl w:ilvl="4" w:tplc="041F0019" w:tentative="1">
      <w:start w:val="1"/>
      <w:numFmt w:val="lowerLetter"/>
      <w:lvlText w:val="%5."/>
      <w:lvlJc w:val="left"/>
      <w:pPr>
        <w:ind w:left="3352" w:hanging="360"/>
      </w:pPr>
    </w:lvl>
    <w:lvl w:ilvl="5" w:tplc="041F001B" w:tentative="1">
      <w:start w:val="1"/>
      <w:numFmt w:val="lowerRoman"/>
      <w:lvlText w:val="%6."/>
      <w:lvlJc w:val="right"/>
      <w:pPr>
        <w:ind w:left="4072" w:hanging="180"/>
      </w:pPr>
    </w:lvl>
    <w:lvl w:ilvl="6" w:tplc="041F000F" w:tentative="1">
      <w:start w:val="1"/>
      <w:numFmt w:val="decimal"/>
      <w:lvlText w:val="%7."/>
      <w:lvlJc w:val="left"/>
      <w:pPr>
        <w:ind w:left="4792" w:hanging="360"/>
      </w:pPr>
    </w:lvl>
    <w:lvl w:ilvl="7" w:tplc="041F0019" w:tentative="1">
      <w:start w:val="1"/>
      <w:numFmt w:val="lowerLetter"/>
      <w:lvlText w:val="%8."/>
      <w:lvlJc w:val="left"/>
      <w:pPr>
        <w:ind w:left="5512" w:hanging="360"/>
      </w:pPr>
    </w:lvl>
    <w:lvl w:ilvl="8" w:tplc="041F001B" w:tentative="1">
      <w:start w:val="1"/>
      <w:numFmt w:val="lowerRoman"/>
      <w:lvlText w:val="%9."/>
      <w:lvlJc w:val="right"/>
      <w:pPr>
        <w:ind w:left="6232" w:hanging="180"/>
      </w:pPr>
    </w:lvl>
  </w:abstractNum>
  <w:abstractNum w:abstractNumId="16" w15:restartNumberingAfterBreak="0">
    <w:nsid w:val="6D8E27B6"/>
    <w:multiLevelType w:val="hybridMultilevel"/>
    <w:tmpl w:val="7AE4FEF0"/>
    <w:lvl w:ilvl="0" w:tplc="0A940F8A">
      <w:start w:val="1"/>
      <w:numFmt w:val="decimal"/>
      <w:lvlText w:val="%1)"/>
      <w:lvlJc w:val="left"/>
      <w:pPr>
        <w:ind w:left="679" w:hanging="284"/>
      </w:pPr>
      <w:rPr>
        <w:rFonts w:ascii="Times New Roman" w:eastAsia="Times New Roman" w:hAnsi="Times New Roman" w:cs="Times New Roman" w:hint="default"/>
        <w:b/>
        <w:bCs/>
        <w:w w:val="99"/>
        <w:sz w:val="24"/>
        <w:szCs w:val="24"/>
        <w:lang w:val="tr-TR" w:eastAsia="en-US" w:bidi="ar-SA"/>
      </w:rPr>
    </w:lvl>
    <w:lvl w:ilvl="1" w:tplc="907A319C">
      <w:numFmt w:val="bullet"/>
      <w:lvlText w:val="•"/>
      <w:lvlJc w:val="left"/>
      <w:pPr>
        <w:ind w:left="1598" w:hanging="284"/>
      </w:pPr>
      <w:rPr>
        <w:rFonts w:hint="default"/>
        <w:lang w:val="tr-TR" w:eastAsia="en-US" w:bidi="ar-SA"/>
      </w:rPr>
    </w:lvl>
    <w:lvl w:ilvl="2" w:tplc="819A8382">
      <w:numFmt w:val="bullet"/>
      <w:lvlText w:val="•"/>
      <w:lvlJc w:val="left"/>
      <w:pPr>
        <w:ind w:left="2517" w:hanging="284"/>
      </w:pPr>
      <w:rPr>
        <w:rFonts w:hint="default"/>
        <w:lang w:val="tr-TR" w:eastAsia="en-US" w:bidi="ar-SA"/>
      </w:rPr>
    </w:lvl>
    <w:lvl w:ilvl="3" w:tplc="864A5FD0">
      <w:numFmt w:val="bullet"/>
      <w:lvlText w:val="•"/>
      <w:lvlJc w:val="left"/>
      <w:pPr>
        <w:ind w:left="3435" w:hanging="284"/>
      </w:pPr>
      <w:rPr>
        <w:rFonts w:hint="default"/>
        <w:lang w:val="tr-TR" w:eastAsia="en-US" w:bidi="ar-SA"/>
      </w:rPr>
    </w:lvl>
    <w:lvl w:ilvl="4" w:tplc="4C4A15F4">
      <w:numFmt w:val="bullet"/>
      <w:lvlText w:val="•"/>
      <w:lvlJc w:val="left"/>
      <w:pPr>
        <w:ind w:left="4354" w:hanging="284"/>
      </w:pPr>
      <w:rPr>
        <w:rFonts w:hint="default"/>
        <w:lang w:val="tr-TR" w:eastAsia="en-US" w:bidi="ar-SA"/>
      </w:rPr>
    </w:lvl>
    <w:lvl w:ilvl="5" w:tplc="97A2C7AE">
      <w:numFmt w:val="bullet"/>
      <w:lvlText w:val="•"/>
      <w:lvlJc w:val="left"/>
      <w:pPr>
        <w:ind w:left="5273" w:hanging="284"/>
      </w:pPr>
      <w:rPr>
        <w:rFonts w:hint="default"/>
        <w:lang w:val="tr-TR" w:eastAsia="en-US" w:bidi="ar-SA"/>
      </w:rPr>
    </w:lvl>
    <w:lvl w:ilvl="6" w:tplc="EA78B74E">
      <w:numFmt w:val="bullet"/>
      <w:lvlText w:val="•"/>
      <w:lvlJc w:val="left"/>
      <w:pPr>
        <w:ind w:left="6191" w:hanging="284"/>
      </w:pPr>
      <w:rPr>
        <w:rFonts w:hint="default"/>
        <w:lang w:val="tr-TR" w:eastAsia="en-US" w:bidi="ar-SA"/>
      </w:rPr>
    </w:lvl>
    <w:lvl w:ilvl="7" w:tplc="D49273D2">
      <w:numFmt w:val="bullet"/>
      <w:lvlText w:val="•"/>
      <w:lvlJc w:val="left"/>
      <w:pPr>
        <w:ind w:left="7110" w:hanging="284"/>
      </w:pPr>
      <w:rPr>
        <w:rFonts w:hint="default"/>
        <w:lang w:val="tr-TR" w:eastAsia="en-US" w:bidi="ar-SA"/>
      </w:rPr>
    </w:lvl>
    <w:lvl w:ilvl="8" w:tplc="DEDC615C">
      <w:numFmt w:val="bullet"/>
      <w:lvlText w:val="•"/>
      <w:lvlJc w:val="left"/>
      <w:pPr>
        <w:ind w:left="8029" w:hanging="284"/>
      </w:pPr>
      <w:rPr>
        <w:rFonts w:hint="default"/>
        <w:lang w:val="tr-TR" w:eastAsia="en-US" w:bidi="ar-SA"/>
      </w:rPr>
    </w:lvl>
  </w:abstractNum>
  <w:abstractNum w:abstractNumId="17" w15:restartNumberingAfterBreak="0">
    <w:nsid w:val="70E72236"/>
    <w:multiLevelType w:val="hybridMultilevel"/>
    <w:tmpl w:val="5CEADF32"/>
    <w:lvl w:ilvl="0" w:tplc="29FE5100">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74E95458"/>
    <w:multiLevelType w:val="hybridMultilevel"/>
    <w:tmpl w:val="98FCA10C"/>
    <w:lvl w:ilvl="0" w:tplc="23D614A6">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7C965463"/>
    <w:multiLevelType w:val="hybridMultilevel"/>
    <w:tmpl w:val="E8189A10"/>
    <w:lvl w:ilvl="0" w:tplc="1136B658">
      <w:start w:val="1"/>
      <w:numFmt w:val="lowerLetter"/>
      <w:lvlText w:val="%1)"/>
      <w:lvlJc w:val="left"/>
      <w:pPr>
        <w:ind w:left="36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CCA286B"/>
    <w:multiLevelType w:val="hybridMultilevel"/>
    <w:tmpl w:val="1876C4AA"/>
    <w:lvl w:ilvl="0" w:tplc="537E8752">
      <w:start w:val="1"/>
      <w:numFmt w:val="lowerLetter"/>
      <w:lvlText w:val="%1)"/>
      <w:lvlJc w:val="left"/>
      <w:pPr>
        <w:ind w:left="755" w:hanging="360"/>
      </w:pPr>
      <w:rPr>
        <w:rFonts w:hint="default"/>
        <w:b/>
      </w:rPr>
    </w:lvl>
    <w:lvl w:ilvl="1" w:tplc="041F0019" w:tentative="1">
      <w:start w:val="1"/>
      <w:numFmt w:val="lowerLetter"/>
      <w:lvlText w:val="%2."/>
      <w:lvlJc w:val="left"/>
      <w:pPr>
        <w:ind w:left="1475" w:hanging="360"/>
      </w:pPr>
    </w:lvl>
    <w:lvl w:ilvl="2" w:tplc="041F001B" w:tentative="1">
      <w:start w:val="1"/>
      <w:numFmt w:val="lowerRoman"/>
      <w:lvlText w:val="%3."/>
      <w:lvlJc w:val="right"/>
      <w:pPr>
        <w:ind w:left="2195" w:hanging="180"/>
      </w:pPr>
    </w:lvl>
    <w:lvl w:ilvl="3" w:tplc="041F000F" w:tentative="1">
      <w:start w:val="1"/>
      <w:numFmt w:val="decimal"/>
      <w:lvlText w:val="%4."/>
      <w:lvlJc w:val="left"/>
      <w:pPr>
        <w:ind w:left="2915" w:hanging="360"/>
      </w:pPr>
    </w:lvl>
    <w:lvl w:ilvl="4" w:tplc="041F0019" w:tentative="1">
      <w:start w:val="1"/>
      <w:numFmt w:val="lowerLetter"/>
      <w:lvlText w:val="%5."/>
      <w:lvlJc w:val="left"/>
      <w:pPr>
        <w:ind w:left="3635" w:hanging="360"/>
      </w:pPr>
    </w:lvl>
    <w:lvl w:ilvl="5" w:tplc="041F001B" w:tentative="1">
      <w:start w:val="1"/>
      <w:numFmt w:val="lowerRoman"/>
      <w:lvlText w:val="%6."/>
      <w:lvlJc w:val="right"/>
      <w:pPr>
        <w:ind w:left="4355" w:hanging="180"/>
      </w:pPr>
    </w:lvl>
    <w:lvl w:ilvl="6" w:tplc="041F000F" w:tentative="1">
      <w:start w:val="1"/>
      <w:numFmt w:val="decimal"/>
      <w:lvlText w:val="%7."/>
      <w:lvlJc w:val="left"/>
      <w:pPr>
        <w:ind w:left="5075" w:hanging="360"/>
      </w:pPr>
    </w:lvl>
    <w:lvl w:ilvl="7" w:tplc="041F0019" w:tentative="1">
      <w:start w:val="1"/>
      <w:numFmt w:val="lowerLetter"/>
      <w:lvlText w:val="%8."/>
      <w:lvlJc w:val="left"/>
      <w:pPr>
        <w:ind w:left="5795" w:hanging="360"/>
      </w:pPr>
    </w:lvl>
    <w:lvl w:ilvl="8" w:tplc="041F001B" w:tentative="1">
      <w:start w:val="1"/>
      <w:numFmt w:val="lowerRoman"/>
      <w:lvlText w:val="%9."/>
      <w:lvlJc w:val="right"/>
      <w:pPr>
        <w:ind w:left="6515" w:hanging="180"/>
      </w:pPr>
    </w:lvl>
  </w:abstractNum>
  <w:abstractNum w:abstractNumId="21" w15:restartNumberingAfterBreak="0">
    <w:nsid w:val="7E25290F"/>
    <w:multiLevelType w:val="hybridMultilevel"/>
    <w:tmpl w:val="47F4D730"/>
    <w:lvl w:ilvl="0" w:tplc="D41275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9602C7"/>
    <w:multiLevelType w:val="hybridMultilevel"/>
    <w:tmpl w:val="D3249654"/>
    <w:lvl w:ilvl="0" w:tplc="AC48D3B6">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11"/>
  </w:num>
  <w:num w:numId="3">
    <w:abstractNumId w:val="12"/>
  </w:num>
  <w:num w:numId="4">
    <w:abstractNumId w:val="16"/>
  </w:num>
  <w:num w:numId="5">
    <w:abstractNumId w:val="0"/>
  </w:num>
  <w:num w:numId="6">
    <w:abstractNumId w:val="14"/>
  </w:num>
  <w:num w:numId="7">
    <w:abstractNumId w:val="19"/>
  </w:num>
  <w:num w:numId="8">
    <w:abstractNumId w:val="3"/>
  </w:num>
  <w:num w:numId="9">
    <w:abstractNumId w:val="6"/>
  </w:num>
  <w:num w:numId="10">
    <w:abstractNumId w:val="1"/>
  </w:num>
  <w:num w:numId="11">
    <w:abstractNumId w:val="15"/>
  </w:num>
  <w:num w:numId="12">
    <w:abstractNumId w:val="17"/>
  </w:num>
  <w:num w:numId="13">
    <w:abstractNumId w:val="18"/>
  </w:num>
  <w:num w:numId="14">
    <w:abstractNumId w:val="10"/>
  </w:num>
  <w:num w:numId="15">
    <w:abstractNumId w:val="21"/>
  </w:num>
  <w:num w:numId="16">
    <w:abstractNumId w:val="22"/>
  </w:num>
  <w:num w:numId="17">
    <w:abstractNumId w:val="20"/>
  </w:num>
  <w:num w:numId="18">
    <w:abstractNumId w:val="5"/>
  </w:num>
  <w:num w:numId="19">
    <w:abstractNumId w:val="2"/>
  </w:num>
  <w:num w:numId="20">
    <w:abstractNumId w:val="13"/>
  </w:num>
  <w:num w:numId="21">
    <w:abstractNumId w:val="4"/>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BE"/>
    <w:rsid w:val="000029AA"/>
    <w:rsid w:val="0003190A"/>
    <w:rsid w:val="000A1417"/>
    <w:rsid w:val="00134C4C"/>
    <w:rsid w:val="00134C92"/>
    <w:rsid w:val="001833F8"/>
    <w:rsid w:val="001975A9"/>
    <w:rsid w:val="001A1742"/>
    <w:rsid w:val="001B442A"/>
    <w:rsid w:val="001C1C15"/>
    <w:rsid w:val="002717EB"/>
    <w:rsid w:val="002751BB"/>
    <w:rsid w:val="0031734A"/>
    <w:rsid w:val="00357B85"/>
    <w:rsid w:val="00390FFC"/>
    <w:rsid w:val="00394207"/>
    <w:rsid w:val="003A707D"/>
    <w:rsid w:val="00410AB3"/>
    <w:rsid w:val="0043124F"/>
    <w:rsid w:val="0044165B"/>
    <w:rsid w:val="004A61B0"/>
    <w:rsid w:val="004B680D"/>
    <w:rsid w:val="004F0BA0"/>
    <w:rsid w:val="00540A4B"/>
    <w:rsid w:val="005779AC"/>
    <w:rsid w:val="005A1985"/>
    <w:rsid w:val="00603E16"/>
    <w:rsid w:val="00612796"/>
    <w:rsid w:val="00615B18"/>
    <w:rsid w:val="00626AA4"/>
    <w:rsid w:val="00655C15"/>
    <w:rsid w:val="0065617E"/>
    <w:rsid w:val="006854CB"/>
    <w:rsid w:val="0069339B"/>
    <w:rsid w:val="006E2B59"/>
    <w:rsid w:val="00704C56"/>
    <w:rsid w:val="00713F16"/>
    <w:rsid w:val="00714EE5"/>
    <w:rsid w:val="00722430"/>
    <w:rsid w:val="007327BE"/>
    <w:rsid w:val="00771C5A"/>
    <w:rsid w:val="00784104"/>
    <w:rsid w:val="00790AB1"/>
    <w:rsid w:val="007A35CA"/>
    <w:rsid w:val="007C4085"/>
    <w:rsid w:val="007C5EE8"/>
    <w:rsid w:val="007E47F7"/>
    <w:rsid w:val="00800440"/>
    <w:rsid w:val="00800A67"/>
    <w:rsid w:val="0086708C"/>
    <w:rsid w:val="008C7E1F"/>
    <w:rsid w:val="008D1639"/>
    <w:rsid w:val="00910DB5"/>
    <w:rsid w:val="00921411"/>
    <w:rsid w:val="00931B8E"/>
    <w:rsid w:val="00961D35"/>
    <w:rsid w:val="00995D78"/>
    <w:rsid w:val="009C6BFB"/>
    <w:rsid w:val="00A1192D"/>
    <w:rsid w:val="00A2303A"/>
    <w:rsid w:val="00A97AFE"/>
    <w:rsid w:val="00AE3BB2"/>
    <w:rsid w:val="00B460A0"/>
    <w:rsid w:val="00B74269"/>
    <w:rsid w:val="00B83E4E"/>
    <w:rsid w:val="00BA4BA4"/>
    <w:rsid w:val="00BA52CF"/>
    <w:rsid w:val="00BA7FD1"/>
    <w:rsid w:val="00BB2B3E"/>
    <w:rsid w:val="00BC1810"/>
    <w:rsid w:val="00C27FF6"/>
    <w:rsid w:val="00C60F1B"/>
    <w:rsid w:val="00CB01B1"/>
    <w:rsid w:val="00CB612B"/>
    <w:rsid w:val="00CC3683"/>
    <w:rsid w:val="00CC767D"/>
    <w:rsid w:val="00CD77A3"/>
    <w:rsid w:val="00D36EA1"/>
    <w:rsid w:val="00D759D7"/>
    <w:rsid w:val="00DF5440"/>
    <w:rsid w:val="00E175B4"/>
    <w:rsid w:val="00E44AE6"/>
    <w:rsid w:val="00E7772F"/>
    <w:rsid w:val="00F07143"/>
    <w:rsid w:val="00F10015"/>
    <w:rsid w:val="00F13B1D"/>
    <w:rsid w:val="00FD43DA"/>
    <w:rsid w:val="00FE4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EA99"/>
  <w15:chartTrackingRefBased/>
  <w15:docId w15:val="{1E496E4A-5DF3-4419-9588-DC274D8C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27B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833F8"/>
    <w:pPr>
      <w:spacing w:before="120" w:after="120" w:line="360" w:lineRule="auto"/>
      <w:ind w:left="113"/>
      <w:jc w:val="center"/>
      <w:outlineLvl w:val="0"/>
    </w:pPr>
    <w:rPr>
      <w:b/>
      <w:bCs/>
      <w:color w:val="00206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833F8"/>
    <w:rPr>
      <w:rFonts w:ascii="Times New Roman" w:eastAsia="Times New Roman" w:hAnsi="Times New Roman" w:cs="Times New Roman"/>
      <w:b/>
      <w:bCs/>
      <w:color w:val="002060"/>
      <w:sz w:val="24"/>
      <w:szCs w:val="24"/>
    </w:rPr>
  </w:style>
  <w:style w:type="paragraph" w:styleId="GvdeMetni">
    <w:name w:val="Body Text"/>
    <w:basedOn w:val="Normal"/>
    <w:link w:val="GvdeMetniChar"/>
    <w:uiPriority w:val="1"/>
    <w:qFormat/>
    <w:rsid w:val="007327BE"/>
    <w:pPr>
      <w:ind w:left="679"/>
    </w:pPr>
    <w:rPr>
      <w:sz w:val="24"/>
      <w:szCs w:val="24"/>
    </w:rPr>
  </w:style>
  <w:style w:type="character" w:customStyle="1" w:styleId="GvdeMetniChar">
    <w:name w:val="Gövde Metni Char"/>
    <w:basedOn w:val="VarsaylanParagrafYazTipi"/>
    <w:link w:val="GvdeMetni"/>
    <w:uiPriority w:val="1"/>
    <w:rsid w:val="007327BE"/>
    <w:rPr>
      <w:rFonts w:ascii="Times New Roman" w:eastAsia="Times New Roman" w:hAnsi="Times New Roman" w:cs="Times New Roman"/>
      <w:sz w:val="24"/>
      <w:szCs w:val="24"/>
    </w:rPr>
  </w:style>
  <w:style w:type="paragraph" w:styleId="AralkYok">
    <w:name w:val="No Spacing"/>
    <w:uiPriority w:val="1"/>
    <w:qFormat/>
    <w:rsid w:val="007327BE"/>
    <w:pPr>
      <w:widowControl w:val="0"/>
      <w:autoSpaceDE w:val="0"/>
      <w:autoSpaceDN w:val="0"/>
      <w:spacing w:before="120" w:after="120" w:line="360" w:lineRule="auto"/>
      <w:jc w:val="both"/>
    </w:pPr>
    <w:rPr>
      <w:rFonts w:ascii="Times New Roman" w:eastAsia="Times New Roman" w:hAnsi="Times New Roman" w:cs="Times New Roman"/>
      <w:sz w:val="24"/>
    </w:rPr>
  </w:style>
  <w:style w:type="table" w:customStyle="1" w:styleId="TableNormal">
    <w:name w:val="Table Normal"/>
    <w:uiPriority w:val="2"/>
    <w:semiHidden/>
    <w:unhideWhenUsed/>
    <w:qFormat/>
    <w:rsid w:val="007327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74269"/>
    <w:pPr>
      <w:ind w:left="679" w:hanging="284"/>
    </w:pPr>
  </w:style>
  <w:style w:type="character" w:styleId="Gl">
    <w:name w:val="Strong"/>
    <w:basedOn w:val="VarsaylanParagrafYazTipi"/>
    <w:uiPriority w:val="22"/>
    <w:qFormat/>
    <w:rsid w:val="008C7E1F"/>
    <w:rPr>
      <w:b/>
      <w:bCs/>
    </w:rPr>
  </w:style>
  <w:style w:type="table" w:styleId="TabloKlavuzu">
    <w:name w:val="Table Grid"/>
    <w:basedOn w:val="NormalTablo"/>
    <w:uiPriority w:val="39"/>
    <w:rsid w:val="004A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5C15"/>
    <w:pPr>
      <w:tabs>
        <w:tab w:val="center" w:pos="4536"/>
        <w:tab w:val="right" w:pos="9072"/>
      </w:tabs>
    </w:pPr>
  </w:style>
  <w:style w:type="character" w:customStyle="1" w:styleId="stBilgiChar">
    <w:name w:val="Üst Bilgi Char"/>
    <w:basedOn w:val="VarsaylanParagrafYazTipi"/>
    <w:link w:val="stBilgi"/>
    <w:uiPriority w:val="99"/>
    <w:rsid w:val="00655C15"/>
    <w:rPr>
      <w:rFonts w:ascii="Times New Roman" w:eastAsia="Times New Roman" w:hAnsi="Times New Roman" w:cs="Times New Roman"/>
    </w:rPr>
  </w:style>
  <w:style w:type="paragraph" w:styleId="AltBilgi">
    <w:name w:val="footer"/>
    <w:basedOn w:val="Normal"/>
    <w:link w:val="AltBilgiChar"/>
    <w:uiPriority w:val="99"/>
    <w:unhideWhenUsed/>
    <w:rsid w:val="00655C15"/>
    <w:pPr>
      <w:tabs>
        <w:tab w:val="center" w:pos="4536"/>
        <w:tab w:val="right" w:pos="9072"/>
      </w:tabs>
    </w:pPr>
  </w:style>
  <w:style w:type="character" w:customStyle="1" w:styleId="AltBilgiChar">
    <w:name w:val="Alt Bilgi Char"/>
    <w:basedOn w:val="VarsaylanParagrafYazTipi"/>
    <w:link w:val="AltBilgi"/>
    <w:uiPriority w:val="99"/>
    <w:rsid w:val="00655C15"/>
    <w:rPr>
      <w:rFonts w:ascii="Times New Roman" w:eastAsia="Times New Roman" w:hAnsi="Times New Roman" w:cs="Times New Roman"/>
    </w:rPr>
  </w:style>
  <w:style w:type="paragraph" w:customStyle="1" w:styleId="TableParagraph">
    <w:name w:val="Table Paragraph"/>
    <w:basedOn w:val="Normal"/>
    <w:uiPriority w:val="1"/>
    <w:qFormat/>
    <w:rsid w:val="007E47F7"/>
    <w:pPr>
      <w:ind w:left="107"/>
    </w:pPr>
  </w:style>
  <w:style w:type="character" w:styleId="Kpr">
    <w:name w:val="Hyperlink"/>
    <w:basedOn w:val="VarsaylanParagrafYazTipi"/>
    <w:uiPriority w:val="99"/>
    <w:unhideWhenUsed/>
    <w:rsid w:val="007E4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9657">
      <w:bodyDiv w:val="1"/>
      <w:marLeft w:val="0"/>
      <w:marRight w:val="0"/>
      <w:marTop w:val="0"/>
      <w:marBottom w:val="0"/>
      <w:divBdr>
        <w:top w:val="none" w:sz="0" w:space="0" w:color="auto"/>
        <w:left w:val="none" w:sz="0" w:space="0" w:color="auto"/>
        <w:bottom w:val="none" w:sz="0" w:space="0" w:color="auto"/>
        <w:right w:val="none" w:sz="0" w:space="0" w:color="auto"/>
      </w:divBdr>
    </w:div>
    <w:div w:id="247276161">
      <w:bodyDiv w:val="1"/>
      <w:marLeft w:val="0"/>
      <w:marRight w:val="0"/>
      <w:marTop w:val="0"/>
      <w:marBottom w:val="0"/>
      <w:divBdr>
        <w:top w:val="none" w:sz="0" w:space="0" w:color="auto"/>
        <w:left w:val="none" w:sz="0" w:space="0" w:color="auto"/>
        <w:bottom w:val="none" w:sz="0" w:space="0" w:color="auto"/>
        <w:right w:val="none" w:sz="0" w:space="0" w:color="auto"/>
      </w:divBdr>
    </w:div>
    <w:div w:id="252320827">
      <w:bodyDiv w:val="1"/>
      <w:marLeft w:val="0"/>
      <w:marRight w:val="0"/>
      <w:marTop w:val="0"/>
      <w:marBottom w:val="0"/>
      <w:divBdr>
        <w:top w:val="none" w:sz="0" w:space="0" w:color="auto"/>
        <w:left w:val="none" w:sz="0" w:space="0" w:color="auto"/>
        <w:bottom w:val="none" w:sz="0" w:space="0" w:color="auto"/>
        <w:right w:val="none" w:sz="0" w:space="0" w:color="auto"/>
      </w:divBdr>
    </w:div>
    <w:div w:id="500779009">
      <w:bodyDiv w:val="1"/>
      <w:marLeft w:val="0"/>
      <w:marRight w:val="0"/>
      <w:marTop w:val="0"/>
      <w:marBottom w:val="0"/>
      <w:divBdr>
        <w:top w:val="none" w:sz="0" w:space="0" w:color="auto"/>
        <w:left w:val="none" w:sz="0" w:space="0" w:color="auto"/>
        <w:bottom w:val="none" w:sz="0" w:space="0" w:color="auto"/>
        <w:right w:val="none" w:sz="0" w:space="0" w:color="auto"/>
      </w:divBdr>
    </w:div>
    <w:div w:id="5826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sealimkariyerkapisi.cbiko.gov.tr/" TargetMode="External"/><Relationship Id="rId4" Type="http://schemas.openxmlformats.org/officeDocument/2006/relationships/settings" Target="settings.xml"/><Relationship Id="rId9" Type="http://schemas.openxmlformats.org/officeDocument/2006/relationships/hyperlink" Target="https://www.dap.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91CB-4B7F-4876-9FB4-78143A5C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Pages>
  <Words>1341</Words>
  <Characters>7650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Özel Kalem</dc:creator>
  <cp:keywords/>
  <dc:description/>
  <cp:lastModifiedBy>Zeynep Dikici</cp:lastModifiedBy>
  <cp:revision>19</cp:revision>
  <dcterms:created xsi:type="dcterms:W3CDTF">2023-07-05T07:41:00Z</dcterms:created>
  <dcterms:modified xsi:type="dcterms:W3CDTF">2023-08-14T11:05:00Z</dcterms:modified>
</cp:coreProperties>
</file>